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06" w:rsidRPr="004F437E" w:rsidRDefault="00591C06" w:rsidP="00591C06">
      <w:pPr>
        <w:ind w:left="0"/>
        <w:rPr>
          <w:rFonts w:eastAsia="Calibri"/>
        </w:rPr>
      </w:pPr>
      <w:r w:rsidRPr="004F437E">
        <w:rPr>
          <w:rFonts w:eastAsia="Calibri"/>
        </w:rPr>
        <w:t>Appendix B – Agency Self-Assessment Tool Template</w:t>
      </w:r>
      <w:r w:rsidR="001B3BE4">
        <w:rPr>
          <w:rFonts w:eastAsia="Calibri"/>
        </w:rPr>
        <w:fldChar w:fldCharType="begin">
          <w:ffData>
            <w:name w:val="Text2"/>
            <w:enabled/>
            <w:calcOnExit w:val="0"/>
            <w:statusText w:type="text" w:val="Appendix B - Agency Self Assessment Tool Template. No text here"/>
            <w:textInput>
              <w:maxLength w:val="1"/>
            </w:textInput>
          </w:ffData>
        </w:fldChar>
      </w:r>
      <w:bookmarkStart w:id="0" w:name="Text2"/>
      <w:r w:rsidR="001B3BE4">
        <w:rPr>
          <w:rFonts w:eastAsia="Calibri"/>
        </w:rPr>
        <w:instrText xml:space="preserve"> FORMTEXT </w:instrText>
      </w:r>
      <w:r w:rsidR="001B3BE4">
        <w:rPr>
          <w:rFonts w:eastAsia="Calibri"/>
        </w:rPr>
      </w:r>
      <w:r w:rsidR="001B3BE4">
        <w:rPr>
          <w:rFonts w:eastAsia="Calibri"/>
        </w:rPr>
        <w:fldChar w:fldCharType="separate"/>
      </w:r>
      <w:bookmarkStart w:id="1" w:name="_GoBack"/>
      <w:r w:rsidR="001B3BE4">
        <w:rPr>
          <w:rFonts w:eastAsia="Calibri"/>
          <w:noProof/>
        </w:rPr>
        <w:t> </w:t>
      </w:r>
      <w:bookmarkEnd w:id="1"/>
      <w:r w:rsidR="001B3BE4">
        <w:rPr>
          <w:rFonts w:eastAsia="Calibri"/>
        </w:rPr>
        <w:fldChar w:fldCharType="end"/>
      </w:r>
      <w:bookmarkEnd w:id="0"/>
    </w:p>
    <w:p w:rsidR="00591C06" w:rsidRPr="004F437E" w:rsidRDefault="00591C06" w:rsidP="00591C06">
      <w:pPr>
        <w:spacing w:line="240" w:lineRule="auto"/>
        <w:ind w:left="0"/>
        <w:jc w:val="center"/>
        <w:rPr>
          <w:rFonts w:ascii="Cambria" w:eastAsia="Calibri" w:hAnsi="Cambria" w:cs="Times New Roman"/>
          <w:sz w:val="28"/>
          <w:szCs w:val="28"/>
        </w:rPr>
      </w:pPr>
      <w:r w:rsidRPr="004F437E">
        <w:rPr>
          <w:rFonts w:ascii="Cambria" w:eastAsia="Calibri" w:hAnsi="Cambria" w:cs="Times New Roman"/>
          <w:b/>
          <w:sz w:val="28"/>
          <w:szCs w:val="28"/>
          <w:u w:val="single"/>
        </w:rPr>
        <w:t>(</w:t>
      </w:r>
      <w:r w:rsidR="001B3BE4">
        <w:rPr>
          <w:rFonts w:ascii="Cambria" w:eastAsia="Calibri" w:hAnsi="Cambria" w:cs="Times New Roman"/>
          <w:sz w:val="28"/>
          <w:szCs w:val="28"/>
          <w:u w:val="single"/>
        </w:rPr>
        <w:fldChar w:fldCharType="begin">
          <w:ffData>
            <w:name w:val="Text3"/>
            <w:enabled/>
            <w:calcOnExit w:val="0"/>
            <w:statusText w:type="text" w:val="Enter your State Name"/>
            <w:textInput/>
          </w:ffData>
        </w:fldChar>
      </w:r>
      <w:bookmarkStart w:id="2" w:name="Text3"/>
      <w:r w:rsidR="001B3BE4">
        <w:rPr>
          <w:rFonts w:ascii="Cambria" w:eastAsia="Calibri" w:hAnsi="Cambria" w:cs="Times New Roman"/>
          <w:sz w:val="28"/>
          <w:szCs w:val="28"/>
          <w:u w:val="single"/>
        </w:rPr>
        <w:instrText xml:space="preserve"> FORMTEXT </w:instrText>
      </w:r>
      <w:r w:rsidR="001B3BE4">
        <w:rPr>
          <w:rFonts w:ascii="Cambria" w:eastAsia="Calibri" w:hAnsi="Cambria" w:cs="Times New Roman"/>
          <w:sz w:val="28"/>
          <w:szCs w:val="28"/>
          <w:u w:val="single"/>
        </w:rPr>
      </w:r>
      <w:r w:rsidR="001B3BE4">
        <w:rPr>
          <w:rFonts w:ascii="Cambria" w:eastAsia="Calibri" w:hAnsi="Cambria" w:cs="Times New Roman"/>
          <w:sz w:val="28"/>
          <w:szCs w:val="28"/>
          <w:u w:val="single"/>
        </w:rPr>
        <w:fldChar w:fldCharType="separate"/>
      </w:r>
      <w:r w:rsidR="001B3BE4">
        <w:rPr>
          <w:rFonts w:ascii="Cambria" w:eastAsia="Calibri" w:hAnsi="Cambria" w:cs="Times New Roman"/>
          <w:noProof/>
          <w:sz w:val="28"/>
          <w:szCs w:val="28"/>
          <w:u w:val="single"/>
        </w:rPr>
        <w:t> </w:t>
      </w:r>
      <w:r w:rsidR="001B3BE4">
        <w:rPr>
          <w:rFonts w:ascii="Cambria" w:eastAsia="Calibri" w:hAnsi="Cambria" w:cs="Times New Roman"/>
          <w:noProof/>
          <w:sz w:val="28"/>
          <w:szCs w:val="28"/>
          <w:u w:val="single"/>
        </w:rPr>
        <w:t> </w:t>
      </w:r>
      <w:r w:rsidR="001B3BE4">
        <w:rPr>
          <w:rFonts w:ascii="Cambria" w:eastAsia="Calibri" w:hAnsi="Cambria" w:cs="Times New Roman"/>
          <w:noProof/>
          <w:sz w:val="28"/>
          <w:szCs w:val="28"/>
          <w:u w:val="single"/>
        </w:rPr>
        <w:t> </w:t>
      </w:r>
      <w:r w:rsidR="001B3BE4">
        <w:rPr>
          <w:rFonts w:ascii="Cambria" w:eastAsia="Calibri" w:hAnsi="Cambria" w:cs="Times New Roman"/>
          <w:noProof/>
          <w:sz w:val="28"/>
          <w:szCs w:val="28"/>
          <w:u w:val="single"/>
        </w:rPr>
        <w:t> </w:t>
      </w:r>
      <w:r w:rsidR="001B3BE4">
        <w:rPr>
          <w:rFonts w:ascii="Cambria" w:eastAsia="Calibri" w:hAnsi="Cambria" w:cs="Times New Roman"/>
          <w:noProof/>
          <w:sz w:val="28"/>
          <w:szCs w:val="28"/>
          <w:u w:val="single"/>
        </w:rPr>
        <w:t> </w:t>
      </w:r>
      <w:r w:rsidR="001B3BE4">
        <w:rPr>
          <w:rFonts w:ascii="Cambria" w:eastAsia="Calibri" w:hAnsi="Cambria" w:cs="Times New Roman"/>
          <w:sz w:val="28"/>
          <w:szCs w:val="28"/>
          <w:u w:val="single"/>
        </w:rPr>
        <w:fldChar w:fldCharType="end"/>
      </w:r>
      <w:bookmarkEnd w:id="2"/>
      <w:r w:rsidRPr="004F437E">
        <w:rPr>
          <w:rFonts w:ascii="Cambria" w:eastAsia="Calibri" w:hAnsi="Cambria" w:cs="Times New Roman"/>
          <w:b/>
          <w:sz w:val="28"/>
          <w:szCs w:val="28"/>
          <w:u w:val="single"/>
        </w:rPr>
        <w:t>)</w:t>
      </w:r>
      <w:r w:rsidRPr="004F437E">
        <w:rPr>
          <w:rFonts w:ascii="Cambria" w:eastAsia="Calibri" w:hAnsi="Cambria" w:cs="Times New Roman"/>
          <w:b/>
          <w:sz w:val="28"/>
          <w:szCs w:val="28"/>
        </w:rPr>
        <w:t xml:space="preserve"> VR Quality Assurance System Plan</w:t>
      </w:r>
      <w:r w:rsidR="001B3BE4">
        <w:rPr>
          <w:rFonts w:eastAsia="Calibri"/>
        </w:rPr>
        <w:fldChar w:fldCharType="begin">
          <w:ffData>
            <w:name w:val=""/>
            <w:enabled/>
            <w:calcOnExit w:val="0"/>
            <w:statusText w:type="text" w:val="VR Quality Assurance System Plan. No text here."/>
            <w:textInput>
              <w:maxLength w:val="1"/>
            </w:textInput>
          </w:ffData>
        </w:fldChar>
      </w:r>
      <w:r w:rsidR="001B3BE4">
        <w:rPr>
          <w:rFonts w:eastAsia="Calibri"/>
        </w:rPr>
        <w:instrText xml:space="preserve"> FORMTEXT </w:instrText>
      </w:r>
      <w:r w:rsidR="001B3BE4">
        <w:rPr>
          <w:rFonts w:eastAsia="Calibri"/>
        </w:rPr>
      </w:r>
      <w:r w:rsidR="001B3BE4">
        <w:rPr>
          <w:rFonts w:eastAsia="Calibri"/>
        </w:rPr>
        <w:fldChar w:fldCharType="separate"/>
      </w:r>
      <w:r w:rsidR="001B3BE4">
        <w:rPr>
          <w:rFonts w:eastAsia="Calibri"/>
          <w:noProof/>
        </w:rPr>
        <w:t> </w:t>
      </w:r>
      <w:r w:rsidR="001B3BE4">
        <w:rPr>
          <w:rFonts w:eastAsia="Calibri"/>
        </w:rPr>
        <w:fldChar w:fldCharType="end"/>
      </w: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591C06" w:rsidRPr="004F437E" w:rsidTr="00591C06">
        <w:trPr>
          <w:trHeight w:val="683"/>
          <w:tblHeader/>
        </w:trPr>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QA System Component</w:t>
            </w:r>
          </w:p>
        </w:tc>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295" w:type="dxa"/>
            <w:tcBorders>
              <w:bottom w:val="single" w:sz="12" w:space="0" w:color="auto"/>
            </w:tcBorders>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330"/>
        </w:trPr>
        <w:tc>
          <w:tcPr>
            <w:tcW w:w="2295" w:type="dxa"/>
            <w:vMerge w:val="restart"/>
            <w:tcBorders>
              <w:top w:val="single" w:sz="12" w:space="0" w:color="auto"/>
            </w:tcBorders>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Clearly Communicated Mission, Vision and Values</w:t>
            </w:r>
            <w:r w:rsidR="00432038">
              <w:rPr>
                <w:rFonts w:eastAsia="Calibri"/>
              </w:rPr>
              <w:fldChar w:fldCharType="begin">
                <w:ffData>
                  <w:name w:val=""/>
                  <w:enabled/>
                  <w:calcOnExit w:val="0"/>
                  <w:statusText w:type="text" w:val="QualityAssurance System Component: Clearly Communicated Mission, Vision, and Values.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295" w:type="dxa"/>
            <w:tcBorders>
              <w:top w:val="single" w:sz="12" w:space="0" w:color="auto"/>
            </w:tcBorders>
          </w:tcPr>
          <w:p w:rsidR="00591C06" w:rsidRPr="004F437E" w:rsidRDefault="00591C06" w:rsidP="006D50ED">
            <w:pPr>
              <w:ind w:left="0"/>
              <w:rPr>
                <w:rFonts w:ascii="Cambria" w:hAnsi="Cambria"/>
              </w:rPr>
            </w:pPr>
            <w:r w:rsidRPr="004F437E">
              <w:rPr>
                <w:rFonts w:ascii="Cambria" w:hAnsi="Cambria"/>
              </w:rPr>
              <w:t>Staff, consumers, SRC members, employers, and other community partners and stakeholders are able to verbalize the mission, vision, and values and understand the relationship of those statements to the daily work of the organization</w:t>
            </w:r>
            <w:proofErr w:type="gramStart"/>
            <w:r w:rsidRPr="004F437E">
              <w:rPr>
                <w:rFonts w:ascii="Cambria" w:hAnsi="Cambria"/>
              </w:rPr>
              <w:t>.</w:t>
            </w:r>
            <w:r>
              <w:rPr>
                <w:rFonts w:eastAsia="Calibri"/>
              </w:rPr>
              <w:t xml:space="preserve"> </w:t>
            </w:r>
            <w:proofErr w:type="gramEnd"/>
            <w:r w:rsidR="006D50ED">
              <w:rPr>
                <w:rFonts w:eastAsia="Calibri"/>
              </w:rPr>
              <w:fldChar w:fldCharType="begin">
                <w:ffData>
                  <w:name w:val=""/>
                  <w:enabled/>
                  <w:calcOnExit w:val="0"/>
                  <w:statusText w:type="text" w:val="Best Practice: Staff, consumers, SRC members, employers and other community partners and stakeholders are able to verbalize, no text here."/>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r>
              <w:rPr>
                <w:rFonts w:eastAsia="Calibri"/>
              </w:rPr>
              <w:t xml:space="preserve"> </w:t>
            </w:r>
            <w:r w:rsidR="001B3BE4">
              <w:rPr>
                <w:rFonts w:eastAsia="Calibri"/>
              </w:rPr>
              <w:fldChar w:fldCharType="begin">
                <w:ffData>
                  <w:name w:val=""/>
                  <w:enabled/>
                  <w:calcOnExit w:val="0"/>
                  <w:statusText w:type="text" w:val="verbalize the mission, vision, and values and understand the relationship of those statements to the daily work. No text here."/>
                  <w:textInput>
                    <w:maxLength w:val="1"/>
                  </w:textInput>
                </w:ffData>
              </w:fldChar>
            </w:r>
            <w:r w:rsidR="001B3BE4">
              <w:rPr>
                <w:rFonts w:eastAsia="Calibri"/>
              </w:rPr>
              <w:instrText xml:space="preserve"> FORMTEXT </w:instrText>
            </w:r>
            <w:r w:rsidR="001B3BE4">
              <w:rPr>
                <w:rFonts w:eastAsia="Calibri"/>
              </w:rPr>
            </w:r>
            <w:r w:rsidR="001B3BE4">
              <w:rPr>
                <w:rFonts w:eastAsia="Calibri"/>
              </w:rPr>
              <w:fldChar w:fldCharType="separate"/>
            </w:r>
            <w:r w:rsidR="001B3BE4">
              <w:rPr>
                <w:rFonts w:eastAsia="Calibri"/>
                <w:noProof/>
              </w:rPr>
              <w:t> </w:t>
            </w:r>
            <w:r w:rsidR="001B3BE4">
              <w:rPr>
                <w:rFonts w:eastAsia="Calibri"/>
              </w:rPr>
              <w:fldChar w:fldCharType="end"/>
            </w:r>
            <w:r w:rsidR="001B3BE4">
              <w:rPr>
                <w:rFonts w:eastAsia="Calibri"/>
              </w:rPr>
              <w:t xml:space="preserve"> </w:t>
            </w:r>
            <w:r w:rsidR="001B3BE4">
              <w:rPr>
                <w:rFonts w:eastAsia="Calibri"/>
              </w:rPr>
              <w:fldChar w:fldCharType="begin">
                <w:ffData>
                  <w:name w:val=""/>
                  <w:enabled/>
                  <w:calcOnExit w:val="0"/>
                  <w:statusText w:type="text" w:val="of the organization. No text here."/>
                  <w:textInput>
                    <w:maxLength w:val="1"/>
                  </w:textInput>
                </w:ffData>
              </w:fldChar>
            </w:r>
            <w:r w:rsidR="001B3BE4">
              <w:rPr>
                <w:rFonts w:eastAsia="Calibri"/>
              </w:rPr>
              <w:instrText xml:space="preserve"> FORMTEXT </w:instrText>
            </w:r>
            <w:r w:rsidR="001B3BE4">
              <w:rPr>
                <w:rFonts w:eastAsia="Calibri"/>
              </w:rPr>
            </w:r>
            <w:r w:rsidR="001B3BE4">
              <w:rPr>
                <w:rFonts w:eastAsia="Calibri"/>
              </w:rPr>
              <w:fldChar w:fldCharType="separate"/>
            </w:r>
            <w:r w:rsidR="001B3BE4">
              <w:rPr>
                <w:rFonts w:eastAsia="Calibri"/>
                <w:noProof/>
              </w:rPr>
              <w:t> </w:t>
            </w:r>
            <w:r w:rsidR="001B3BE4">
              <w:rPr>
                <w:rFonts w:eastAsia="Calibri"/>
              </w:rPr>
              <w:fldChar w:fldCharType="end"/>
            </w:r>
          </w:p>
        </w:tc>
        <w:tc>
          <w:tcPr>
            <w:tcW w:w="2295" w:type="dxa"/>
            <w:tcBorders>
              <w:top w:val="single" w:sz="12"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Text1"/>
                  <w:enabled/>
                  <w:calcOnExit w:val="0"/>
                  <w:statusText w:type="text" w:val="Enter staff responsible."/>
                  <w:textInput/>
                </w:ffData>
              </w:fldChar>
            </w:r>
            <w:bookmarkStart w:id="3" w:name="Text1"/>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bookmarkEnd w:id="3"/>
          </w:p>
        </w:tc>
        <w:tc>
          <w:tcPr>
            <w:tcW w:w="2295" w:type="dxa"/>
            <w:tcBorders>
              <w:top w:val="single" w:sz="12"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6D50ED">
            <w:pPr>
              <w:ind w:left="0"/>
              <w:rPr>
                <w:rFonts w:ascii="Cambria" w:hAnsi="Cambria"/>
              </w:rPr>
            </w:pPr>
            <w:r w:rsidRPr="004F437E">
              <w:rPr>
                <w:rFonts w:ascii="Cambria" w:hAnsi="Cambria"/>
              </w:rPr>
              <w:t>The Strategic Plan is developed with input from the state SRC and staff and is directed at meeting the needs of all stakeholders</w:t>
            </w:r>
            <w:proofErr w:type="gramStart"/>
            <w:r w:rsidRPr="004F437E">
              <w:rPr>
                <w:rFonts w:ascii="Cambria" w:hAnsi="Cambria"/>
              </w:rPr>
              <w:t>.</w:t>
            </w:r>
            <w:r>
              <w:rPr>
                <w:rFonts w:eastAsia="Calibri"/>
              </w:rPr>
              <w:t xml:space="preserve"> </w:t>
            </w:r>
            <w:proofErr w:type="gramEnd"/>
            <w:r w:rsidR="006D50ED">
              <w:rPr>
                <w:rFonts w:eastAsia="Calibri"/>
              </w:rPr>
              <w:fldChar w:fldCharType="begin">
                <w:ffData>
                  <w:name w:val=""/>
                  <w:enabled/>
                  <w:calcOnExit w:val="0"/>
                  <w:statusText w:type="text" w:val="Best Practice: The Strategic Plan is developed with input from the state SRC and staff and is directed at meeting. No text here. "/>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r>
              <w:rPr>
                <w:rFonts w:eastAsia="Calibri"/>
              </w:rPr>
              <w:t xml:space="preserve">   </w:t>
            </w:r>
            <w:r w:rsidR="006D50ED">
              <w:rPr>
                <w:rFonts w:eastAsia="Calibri"/>
              </w:rPr>
              <w:fldChar w:fldCharType="begin">
                <w:ffData>
                  <w:name w:val=""/>
                  <w:enabled/>
                  <w:calcOnExit w:val="0"/>
                  <w:statusText w:type="text" w:val="the needs of all stakeholders. No text here.  "/>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p>
        </w:tc>
        <w:tc>
          <w:tcPr>
            <w:tcW w:w="2295" w:type="dxa"/>
            <w:tcBorders>
              <w:top w:val="single" w:sz="4"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6D50ED">
            <w:pPr>
              <w:autoSpaceDE w:val="0"/>
              <w:autoSpaceDN w:val="0"/>
              <w:adjustRightInd w:val="0"/>
              <w:ind w:left="0"/>
              <w:rPr>
                <w:rFonts w:ascii="Cambria" w:hAnsi="Cambria"/>
              </w:rPr>
            </w:pPr>
            <w:r w:rsidRPr="004F437E">
              <w:rPr>
                <w:rFonts w:ascii="Cambria" w:hAnsi="Cambria"/>
              </w:rPr>
              <w:t>Staff members at all levels are conversant in the strategic focus of the organization and how they contribute to the organization’s success</w:t>
            </w:r>
            <w:proofErr w:type="gramStart"/>
            <w:r w:rsidRPr="004F437E">
              <w:rPr>
                <w:rFonts w:ascii="Cambria" w:hAnsi="Cambria"/>
              </w:rPr>
              <w:t>.</w:t>
            </w:r>
            <w:r>
              <w:rPr>
                <w:rFonts w:ascii="Cambria" w:hAnsi="Cambria"/>
              </w:rPr>
              <w:t xml:space="preserve"> </w:t>
            </w:r>
            <w:proofErr w:type="gramEnd"/>
            <w:r w:rsidR="006D50ED">
              <w:rPr>
                <w:rFonts w:eastAsia="Calibri"/>
              </w:rPr>
              <w:fldChar w:fldCharType="begin">
                <w:ffData>
                  <w:name w:val=""/>
                  <w:enabled/>
                  <w:calcOnExit w:val="0"/>
                  <w:statusText w:type="text" w:val="Best Practice: Staff members at all levels are conversant in the strategic focus of the organization and how they contribute. No text here"/>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r>
              <w:rPr>
                <w:rFonts w:eastAsia="Calibri"/>
              </w:rPr>
              <w:t xml:space="preserve">  </w:t>
            </w:r>
            <w:r w:rsidR="006D50ED">
              <w:rPr>
                <w:rFonts w:eastAsia="Calibri"/>
              </w:rPr>
              <w:fldChar w:fldCharType="begin">
                <w:ffData>
                  <w:name w:val=""/>
                  <w:enabled/>
                  <w:calcOnExit w:val="0"/>
                  <w:statusText w:type="text" w:val="to the organization’s success. No text here."/>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p>
        </w:tc>
        <w:tc>
          <w:tcPr>
            <w:tcW w:w="2295" w:type="dxa"/>
            <w:tcBorders>
              <w:top w:val="single" w:sz="4"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Borders>
              <w:bottom w:val="single" w:sz="12" w:space="0" w:color="auto"/>
            </w:tcBorders>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12" w:space="0" w:color="auto"/>
            </w:tcBorders>
          </w:tcPr>
          <w:p w:rsidR="00591C06" w:rsidRPr="004F437E" w:rsidRDefault="00591C06" w:rsidP="00AB3786">
            <w:pPr>
              <w:ind w:left="0"/>
              <w:rPr>
                <w:rFonts w:ascii="Cambria" w:hAnsi="Cambria"/>
                <w:b/>
                <w:sz w:val="24"/>
                <w:szCs w:val="24"/>
              </w:rPr>
            </w:pPr>
            <w:r w:rsidRPr="004F437E">
              <w:rPr>
                <w:rFonts w:ascii="Cambria" w:hAnsi="Cambria"/>
              </w:rPr>
              <w:t xml:space="preserve">Agency Added Practices: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r w:rsidRPr="004F437E">
              <w:rPr>
                <w:rFonts w:ascii="Cambria" w:hAnsi="Cambria"/>
              </w:rPr>
              <w:br/>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b/>
                <w:sz w:val="24"/>
                <w:szCs w:val="24"/>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b/>
                <w:sz w:val="24"/>
                <w:szCs w:val="24"/>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bl>
    <w:p w:rsidR="00591C06" w:rsidRPr="004F437E" w:rsidRDefault="00591C06" w:rsidP="00591C06">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591C06" w:rsidRPr="004F437E" w:rsidTr="00591C06">
        <w:trPr>
          <w:trHeight w:val="555"/>
        </w:trPr>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rPr>
              <w:lastRenderedPageBreak/>
              <w:br w:type="page"/>
            </w:r>
            <w:r w:rsidRPr="004F437E">
              <w:rPr>
                <w:rFonts w:ascii="Cambria" w:hAnsi="Cambria"/>
                <w:b/>
                <w:sz w:val="24"/>
                <w:szCs w:val="24"/>
              </w:rPr>
              <w:t>QA System Component</w:t>
            </w:r>
            <w:r w:rsidRPr="004F437E">
              <w:rPr>
                <w:rFonts w:ascii="Cambria" w:hAnsi="Cambria"/>
                <w:b/>
                <w:sz w:val="24"/>
                <w:szCs w:val="24"/>
              </w:rPr>
              <w:br/>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288"/>
        </w:trPr>
        <w:tc>
          <w:tcPr>
            <w:tcW w:w="2295" w:type="dxa"/>
            <w:vMerge w:val="restart"/>
            <w:tcBorders>
              <w:top w:val="single" w:sz="12" w:space="0" w:color="auto"/>
            </w:tcBorders>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Organizational Goals, Objectives, and Timelines</w:t>
            </w:r>
            <w:r w:rsidR="00432038">
              <w:rPr>
                <w:rFonts w:eastAsia="Calibri"/>
              </w:rPr>
              <w:fldChar w:fldCharType="begin">
                <w:ffData>
                  <w:name w:val=""/>
                  <w:enabled/>
                  <w:calcOnExit w:val="0"/>
                  <w:statusText w:type="text" w:val="Quality Assurance System Component: Organizational goals, objectives, and Timelines.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295" w:type="dxa"/>
            <w:tcBorders>
              <w:top w:val="single" w:sz="12" w:space="0" w:color="auto"/>
              <w:bottom w:val="single" w:sz="4" w:space="0" w:color="auto"/>
            </w:tcBorders>
          </w:tcPr>
          <w:p w:rsidR="00591C06" w:rsidRPr="004F437E" w:rsidRDefault="00591C06" w:rsidP="006D50ED">
            <w:pPr>
              <w:ind w:left="0"/>
              <w:rPr>
                <w:rFonts w:ascii="Cambria" w:hAnsi="Cambria"/>
              </w:rPr>
            </w:pPr>
            <w:r w:rsidRPr="004F437E">
              <w:rPr>
                <w:rFonts w:ascii="Cambria" w:hAnsi="Cambria"/>
              </w:rPr>
              <w:t>The Agency is driven by multilevel, comprehensive strategic planning which clearly defines the Agency’s performance goals and key objectives based upon the Agency’s mission, vision, and values</w:t>
            </w:r>
            <w:proofErr w:type="gramStart"/>
            <w:r w:rsidRPr="004F437E">
              <w:rPr>
                <w:rFonts w:ascii="Cambria" w:hAnsi="Cambria"/>
              </w:rPr>
              <w:t xml:space="preserve">. </w:t>
            </w:r>
            <w:proofErr w:type="gramEnd"/>
            <w:r w:rsidR="006D50ED">
              <w:rPr>
                <w:rFonts w:eastAsia="Calibri"/>
              </w:rPr>
              <w:fldChar w:fldCharType="begin">
                <w:ffData>
                  <w:name w:val=""/>
                  <w:enabled/>
                  <w:calcOnExit w:val="0"/>
                  <w:statusText w:type="text" w:val="Best Practice: The Agency is driven by multilevel, comprehensive strategic planning which clearly defines. No text here."/>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r>
              <w:rPr>
                <w:rFonts w:eastAsia="Calibri"/>
              </w:rPr>
              <w:t xml:space="preserve">  </w:t>
            </w:r>
            <w:r w:rsidR="006D50ED">
              <w:rPr>
                <w:rFonts w:eastAsia="Calibri"/>
              </w:rPr>
              <w:fldChar w:fldCharType="begin">
                <w:ffData>
                  <w:name w:val=""/>
                  <w:enabled/>
                  <w:calcOnExit w:val="0"/>
                  <w:statusText w:type="text" w:val="the Agency’s performance goals and key objectives based upon the Agency’s mission, vision, and values. No text here.  "/>
                  <w:textInput>
                    <w:maxLength w:val="1"/>
                  </w:textInput>
                </w:ffData>
              </w:fldChar>
            </w:r>
            <w:r w:rsidR="006D50ED">
              <w:rPr>
                <w:rFonts w:eastAsia="Calibri"/>
              </w:rPr>
              <w:instrText xml:space="preserve"> FORMTEXT </w:instrText>
            </w:r>
            <w:r w:rsidR="006D50ED">
              <w:rPr>
                <w:rFonts w:eastAsia="Calibri"/>
              </w:rPr>
            </w:r>
            <w:r w:rsidR="006D50ED">
              <w:rPr>
                <w:rFonts w:eastAsia="Calibri"/>
              </w:rPr>
              <w:fldChar w:fldCharType="separate"/>
            </w:r>
            <w:r w:rsidR="006D50ED">
              <w:rPr>
                <w:rFonts w:eastAsia="Calibri"/>
                <w:noProof/>
              </w:rPr>
              <w:t> </w:t>
            </w:r>
            <w:r w:rsidR="006D50ED">
              <w:rPr>
                <w:rFonts w:eastAsia="Calibri"/>
              </w:rPr>
              <w:fldChar w:fldCharType="end"/>
            </w:r>
            <w:r w:rsidRPr="004F437E">
              <w:rPr>
                <w:rFonts w:ascii="Cambria" w:hAnsi="Cambria"/>
              </w:rPr>
              <w:br/>
            </w:r>
          </w:p>
        </w:tc>
        <w:tc>
          <w:tcPr>
            <w:tcW w:w="2295" w:type="dxa"/>
            <w:tcBorders>
              <w:top w:val="single" w:sz="12"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81196D">
            <w:pPr>
              <w:ind w:left="0"/>
              <w:rPr>
                <w:rFonts w:ascii="Cambria" w:hAnsi="Cambria"/>
              </w:rPr>
            </w:pPr>
            <w:r w:rsidRPr="004F437E">
              <w:rPr>
                <w:rFonts w:ascii="Cambria" w:hAnsi="Cambria"/>
              </w:rPr>
              <w:t>The Strategic Plan is the “Road Map” for the Agency, and includes clearly stated objectives with measureable outcomes, with set timelines and priorities, and measures to progress achievement towards goals</w:t>
            </w:r>
            <w:proofErr w:type="gramStart"/>
            <w:r w:rsidRPr="004F437E">
              <w:rPr>
                <w:rFonts w:ascii="Cambria" w:hAnsi="Cambria"/>
              </w:rPr>
              <w:t>.</w:t>
            </w:r>
            <w:r>
              <w:rPr>
                <w:rFonts w:eastAsia="Calibri"/>
              </w:rPr>
              <w:t xml:space="preserve"> </w:t>
            </w:r>
            <w:proofErr w:type="gramEnd"/>
            <w:r w:rsidR="0081196D">
              <w:rPr>
                <w:rFonts w:eastAsia="Calibri"/>
              </w:rPr>
              <w:fldChar w:fldCharType="begin">
                <w:ffData>
                  <w:name w:val=""/>
                  <w:enabled/>
                  <w:calcOnExit w:val="0"/>
                  <w:statusText w:type="text" w:val="Best Practice: The Strategic Plan is the “Road Map” for the Agency, and includes clearly stated objectives with measureable. No text here."/>
                  <w:textInput>
                    <w:maxLength w:val="1"/>
                  </w:textInput>
                </w:ffData>
              </w:fldChar>
            </w:r>
            <w:r w:rsidR="0081196D">
              <w:rPr>
                <w:rFonts w:eastAsia="Calibri"/>
              </w:rPr>
              <w:instrText xml:space="preserve"> FORMTEXT </w:instrText>
            </w:r>
            <w:r w:rsidR="0081196D">
              <w:rPr>
                <w:rFonts w:eastAsia="Calibri"/>
              </w:rPr>
            </w:r>
            <w:r w:rsidR="0081196D">
              <w:rPr>
                <w:rFonts w:eastAsia="Calibri"/>
              </w:rPr>
              <w:fldChar w:fldCharType="separate"/>
            </w:r>
            <w:r w:rsidR="0081196D">
              <w:rPr>
                <w:rFonts w:eastAsia="Calibri"/>
                <w:noProof/>
              </w:rPr>
              <w:t> </w:t>
            </w:r>
            <w:r w:rsidR="0081196D">
              <w:rPr>
                <w:rFonts w:eastAsia="Calibri"/>
              </w:rPr>
              <w:fldChar w:fldCharType="end"/>
            </w:r>
            <w:r>
              <w:rPr>
                <w:rFonts w:eastAsia="Calibri"/>
              </w:rPr>
              <w:t xml:space="preserve"> </w:t>
            </w:r>
            <w:r w:rsidR="0081196D">
              <w:rPr>
                <w:rFonts w:eastAsia="Calibri"/>
              </w:rPr>
              <w:fldChar w:fldCharType="begin">
                <w:ffData>
                  <w:name w:val=""/>
                  <w:enabled/>
                  <w:calcOnExit w:val="0"/>
                  <w:statusText w:type="text" w:val="outcomes, with set timelines and priorities, and measures to progress achievement toward goals. No text here."/>
                  <w:textInput>
                    <w:maxLength w:val="1"/>
                  </w:textInput>
                </w:ffData>
              </w:fldChar>
            </w:r>
            <w:r w:rsidR="0081196D">
              <w:rPr>
                <w:rFonts w:eastAsia="Calibri"/>
              </w:rPr>
              <w:instrText xml:space="preserve"> FORMTEXT </w:instrText>
            </w:r>
            <w:r w:rsidR="0081196D">
              <w:rPr>
                <w:rFonts w:eastAsia="Calibri"/>
              </w:rPr>
            </w:r>
            <w:r w:rsidR="0081196D">
              <w:rPr>
                <w:rFonts w:eastAsia="Calibri"/>
              </w:rPr>
              <w:fldChar w:fldCharType="separate"/>
            </w:r>
            <w:r w:rsidR="0081196D">
              <w:rPr>
                <w:rFonts w:eastAsia="Calibri"/>
                <w:noProof/>
              </w:rPr>
              <w:t> </w:t>
            </w:r>
            <w:r w:rsidR="0081196D">
              <w:rPr>
                <w:rFonts w:eastAsia="Calibri"/>
              </w:rPr>
              <w:fldChar w:fldCharType="end"/>
            </w:r>
            <w:r w:rsidRPr="004F437E">
              <w:rPr>
                <w:rFonts w:ascii="Cambria" w:hAnsi="Cambria"/>
              </w:rPr>
              <w:br/>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81196D">
            <w:pPr>
              <w:ind w:left="0"/>
              <w:rPr>
                <w:rFonts w:ascii="Cambria" w:hAnsi="Cambria"/>
              </w:rPr>
            </w:pPr>
            <w:r w:rsidRPr="004F437E">
              <w:rPr>
                <w:rFonts w:ascii="Cambria" w:hAnsi="Cambria"/>
              </w:rPr>
              <w:t>The plan is developed with all stakeholders and clearly outlines responsibility for implementation and measurement of progress at all levels</w:t>
            </w:r>
            <w:proofErr w:type="gramStart"/>
            <w:r w:rsidRPr="004F437E">
              <w:rPr>
                <w:rFonts w:ascii="Cambria" w:hAnsi="Cambria"/>
              </w:rPr>
              <w:t xml:space="preserve">. </w:t>
            </w:r>
            <w:proofErr w:type="gramEnd"/>
            <w:r w:rsidRPr="004F437E">
              <w:rPr>
                <w:rFonts w:ascii="Cambria" w:hAnsi="Cambria"/>
              </w:rPr>
              <w:br/>
            </w:r>
            <w:r w:rsidR="0081196D">
              <w:rPr>
                <w:rFonts w:eastAsia="Calibri"/>
              </w:rPr>
              <w:fldChar w:fldCharType="begin">
                <w:ffData>
                  <w:name w:val=""/>
                  <w:enabled/>
                  <w:calcOnExit w:val="0"/>
                  <w:statusText w:type="text" w:val="Best Practice: The plan is developed with all stakeholders and clearly outlines responsibility. No text here."/>
                  <w:textInput>
                    <w:maxLength w:val="1"/>
                  </w:textInput>
                </w:ffData>
              </w:fldChar>
            </w:r>
            <w:r w:rsidR="0081196D">
              <w:rPr>
                <w:rFonts w:eastAsia="Calibri"/>
              </w:rPr>
              <w:instrText xml:space="preserve"> FORMTEXT </w:instrText>
            </w:r>
            <w:r w:rsidR="0081196D">
              <w:rPr>
                <w:rFonts w:eastAsia="Calibri"/>
              </w:rPr>
            </w:r>
            <w:r w:rsidR="0081196D">
              <w:rPr>
                <w:rFonts w:eastAsia="Calibri"/>
              </w:rPr>
              <w:fldChar w:fldCharType="separate"/>
            </w:r>
            <w:r w:rsidR="0081196D">
              <w:rPr>
                <w:rFonts w:eastAsia="Calibri"/>
                <w:noProof/>
              </w:rPr>
              <w:t> </w:t>
            </w:r>
            <w:r w:rsidR="0081196D">
              <w:rPr>
                <w:rFonts w:eastAsia="Calibri"/>
              </w:rPr>
              <w:fldChar w:fldCharType="end"/>
            </w:r>
            <w:r>
              <w:rPr>
                <w:rFonts w:eastAsia="Calibri"/>
              </w:rPr>
              <w:t xml:space="preserve"> </w:t>
            </w:r>
            <w:r w:rsidR="0081196D">
              <w:rPr>
                <w:rFonts w:eastAsia="Calibri"/>
              </w:rPr>
              <w:fldChar w:fldCharType="begin">
                <w:ffData>
                  <w:name w:val=""/>
                  <w:enabled/>
                  <w:calcOnExit w:val="0"/>
                  <w:statusText w:type="text" w:val="for implementation and measurement of progress at all levels. No text here."/>
                  <w:textInput>
                    <w:maxLength w:val="1"/>
                  </w:textInput>
                </w:ffData>
              </w:fldChar>
            </w:r>
            <w:r w:rsidR="0081196D">
              <w:rPr>
                <w:rFonts w:eastAsia="Calibri"/>
              </w:rPr>
              <w:instrText xml:space="preserve"> FORMTEXT </w:instrText>
            </w:r>
            <w:r w:rsidR="0081196D">
              <w:rPr>
                <w:rFonts w:eastAsia="Calibri"/>
              </w:rPr>
            </w:r>
            <w:r w:rsidR="0081196D">
              <w:rPr>
                <w:rFonts w:eastAsia="Calibri"/>
              </w:rPr>
              <w:fldChar w:fldCharType="separate"/>
            </w:r>
            <w:r w:rsidR="0081196D">
              <w:rPr>
                <w:rFonts w:eastAsia="Calibri"/>
                <w:noProof/>
              </w:rPr>
              <w:t> </w:t>
            </w:r>
            <w:r w:rsidR="0081196D">
              <w:rPr>
                <w:rFonts w:eastAsia="Calibri"/>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Borders>
              <w:bottom w:val="single" w:sz="12" w:space="0" w:color="auto"/>
            </w:tcBorders>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12" w:space="0" w:color="auto"/>
            </w:tcBorders>
          </w:tcPr>
          <w:p w:rsidR="00591C06" w:rsidRPr="004F437E" w:rsidRDefault="00591C06" w:rsidP="00AB3786">
            <w:pPr>
              <w:ind w:left="0"/>
              <w:rPr>
                <w:rFonts w:ascii="Cambria" w:hAnsi="Cambria"/>
                <w:sz w:val="28"/>
                <w:szCs w:val="28"/>
              </w:rPr>
            </w:pPr>
            <w:r w:rsidRPr="004F437E">
              <w:rPr>
                <w:rFonts w:ascii="Cambria" w:hAnsi="Cambria"/>
              </w:rPr>
              <w:t xml:space="preserve">Agency Added Practices: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r w:rsidRPr="004F437E">
              <w:rPr>
                <w:rFonts w:ascii="Cambria" w:hAnsi="Cambria"/>
                <w:color w:val="FF0000"/>
              </w:rPr>
              <w:br/>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bl>
    <w:p w:rsidR="00591C06" w:rsidRPr="004F437E" w:rsidRDefault="00591C06" w:rsidP="00591C06">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591C06" w:rsidRPr="004F437E" w:rsidTr="00591C06">
        <w:trPr>
          <w:trHeight w:val="555"/>
        </w:trPr>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lastRenderedPageBreak/>
              <w:t>QA System Component</w:t>
            </w:r>
          </w:p>
          <w:p w:rsidR="00591C06" w:rsidRPr="004F437E" w:rsidRDefault="00591C06" w:rsidP="00591C06">
            <w:pPr>
              <w:ind w:left="0"/>
              <w:jc w:val="center"/>
              <w:rPr>
                <w:rFonts w:ascii="Cambria" w:hAnsi="Cambria"/>
                <w:b/>
                <w:sz w:val="24"/>
                <w:szCs w:val="24"/>
              </w:rPr>
            </w:pP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288"/>
        </w:trPr>
        <w:tc>
          <w:tcPr>
            <w:tcW w:w="2295" w:type="dxa"/>
            <w:vMerge w:val="restart"/>
            <w:tcBorders>
              <w:top w:val="single" w:sz="12" w:space="0" w:color="auto"/>
            </w:tcBorders>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Measures</w:t>
            </w:r>
            <w:r>
              <w:rPr>
                <w:rFonts w:ascii="Cambria" w:hAnsi="Cambria"/>
                <w:b/>
                <w:color w:val="548DD4"/>
                <w:sz w:val="24"/>
                <w:szCs w:val="24"/>
              </w:rPr>
              <w:t xml:space="preserve"> </w:t>
            </w:r>
            <w:r w:rsidR="00432038">
              <w:rPr>
                <w:rFonts w:eastAsia="Calibri"/>
              </w:rPr>
              <w:fldChar w:fldCharType="begin">
                <w:ffData>
                  <w:name w:val=""/>
                  <w:enabled/>
                  <w:calcOnExit w:val="0"/>
                  <w:statusText w:type="text" w:val="Quality Assurance System Component: Measures.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295" w:type="dxa"/>
            <w:tcBorders>
              <w:top w:val="single" w:sz="12" w:space="0" w:color="auto"/>
              <w:bottom w:val="single" w:sz="4" w:space="0" w:color="auto"/>
            </w:tcBorders>
          </w:tcPr>
          <w:p w:rsidR="00591C06" w:rsidRPr="004F437E" w:rsidRDefault="00591C06" w:rsidP="00021D44">
            <w:pPr>
              <w:ind w:left="0"/>
              <w:rPr>
                <w:rFonts w:ascii="Cambria" w:hAnsi="Cambria"/>
              </w:rPr>
            </w:pPr>
            <w:r w:rsidRPr="004F437E">
              <w:rPr>
                <w:rFonts w:ascii="Cambria" w:hAnsi="Cambria"/>
              </w:rPr>
              <w:t>A performance management system for a VR Agency includes a broad range of measures, including outcome and process measures, which are used to indicate interim progress and end results</w:t>
            </w:r>
            <w:proofErr w:type="gramStart"/>
            <w:r w:rsidRPr="004F437E">
              <w:rPr>
                <w:rFonts w:ascii="Cambria" w:hAnsi="Cambria"/>
              </w:rPr>
              <w:t>.</w:t>
            </w:r>
            <w:r>
              <w:rPr>
                <w:rFonts w:ascii="Cambria" w:hAnsi="Cambria"/>
              </w:rPr>
              <w:t xml:space="preserve"> </w:t>
            </w:r>
            <w:proofErr w:type="gramEnd"/>
            <w:r w:rsidR="0081196D">
              <w:rPr>
                <w:rFonts w:eastAsia="Calibri"/>
              </w:rPr>
              <w:fldChar w:fldCharType="begin">
                <w:ffData>
                  <w:name w:val=""/>
                  <w:enabled/>
                  <w:calcOnExit w:val="0"/>
                  <w:statusText w:type="text" w:val="Best Practice: A performance management system for a VR Agency includes a broad range of measures, including outcome. No text here."/>
                  <w:textInput>
                    <w:maxLength w:val="1"/>
                  </w:textInput>
                </w:ffData>
              </w:fldChar>
            </w:r>
            <w:r w:rsidR="0081196D">
              <w:rPr>
                <w:rFonts w:eastAsia="Calibri"/>
              </w:rPr>
              <w:instrText xml:space="preserve"> FORMTEXT </w:instrText>
            </w:r>
            <w:r w:rsidR="0081196D">
              <w:rPr>
                <w:rFonts w:eastAsia="Calibri"/>
              </w:rPr>
            </w:r>
            <w:r w:rsidR="0081196D">
              <w:rPr>
                <w:rFonts w:eastAsia="Calibri"/>
              </w:rPr>
              <w:fldChar w:fldCharType="separate"/>
            </w:r>
            <w:r w:rsidR="0081196D">
              <w:rPr>
                <w:rFonts w:eastAsia="Calibri"/>
                <w:noProof/>
              </w:rPr>
              <w:t> </w:t>
            </w:r>
            <w:r w:rsidR="0081196D">
              <w:rPr>
                <w:rFonts w:eastAsia="Calibri"/>
              </w:rPr>
              <w:fldChar w:fldCharType="end"/>
            </w:r>
            <w:r>
              <w:rPr>
                <w:rFonts w:eastAsia="Calibri"/>
              </w:rPr>
              <w:t xml:space="preserve"> </w:t>
            </w:r>
            <w:r w:rsidR="00021D44">
              <w:rPr>
                <w:rFonts w:eastAsia="Calibri"/>
              </w:rPr>
              <w:fldChar w:fldCharType="begin">
                <w:ffData>
                  <w:name w:val=""/>
                  <w:enabled/>
                  <w:calcOnExit w:val="0"/>
                  <w:statusText w:type="text" w:val="outcome and process measures, which are used to indicate interim progress and end results. No text here. "/>
                  <w:textInput>
                    <w:maxLength w:val="1"/>
                  </w:textInput>
                </w:ffData>
              </w:fldChar>
            </w:r>
            <w:r w:rsidR="00021D44">
              <w:rPr>
                <w:rFonts w:eastAsia="Calibri"/>
              </w:rPr>
              <w:instrText xml:space="preserve"> FORMTEXT </w:instrText>
            </w:r>
            <w:r w:rsidR="00021D44">
              <w:rPr>
                <w:rFonts w:eastAsia="Calibri"/>
              </w:rPr>
            </w:r>
            <w:r w:rsidR="00021D44">
              <w:rPr>
                <w:rFonts w:eastAsia="Calibri"/>
              </w:rPr>
              <w:fldChar w:fldCharType="separate"/>
            </w:r>
            <w:r w:rsidR="00021D44">
              <w:rPr>
                <w:rFonts w:eastAsia="Calibri"/>
                <w:noProof/>
              </w:rPr>
              <w:t> </w:t>
            </w:r>
            <w:r w:rsidR="00021D44">
              <w:rPr>
                <w:rFonts w:eastAsia="Calibri"/>
              </w:rPr>
              <w:fldChar w:fldCharType="end"/>
            </w:r>
            <w:r w:rsidRPr="004F437E">
              <w:rPr>
                <w:rFonts w:ascii="Cambria" w:hAnsi="Cambria"/>
              </w:rPr>
              <w:br/>
            </w:r>
          </w:p>
        </w:tc>
        <w:tc>
          <w:tcPr>
            <w:tcW w:w="2295" w:type="dxa"/>
            <w:tcBorders>
              <w:top w:val="single" w:sz="12"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1B4BEA">
            <w:pPr>
              <w:ind w:left="0"/>
              <w:rPr>
                <w:rFonts w:ascii="Cambria" w:hAnsi="Cambria"/>
              </w:rPr>
            </w:pPr>
            <w:r w:rsidRPr="004F437E">
              <w:rPr>
                <w:rFonts w:ascii="Cambria" w:hAnsi="Cambria"/>
              </w:rPr>
              <w:t>Measures are aligned with program goals and feasible to implement</w:t>
            </w:r>
            <w:proofErr w:type="gramStart"/>
            <w:r w:rsidRPr="004F437E">
              <w:rPr>
                <w:rFonts w:ascii="Cambria" w:hAnsi="Cambria"/>
              </w:rPr>
              <w:t>.</w:t>
            </w:r>
            <w:r>
              <w:rPr>
                <w:rFonts w:eastAsia="Calibri"/>
              </w:rPr>
              <w:t xml:space="preserve"> </w:t>
            </w:r>
            <w:proofErr w:type="gramEnd"/>
            <w:r w:rsidR="001B4BEA">
              <w:rPr>
                <w:rFonts w:eastAsia="Calibri"/>
              </w:rPr>
              <w:fldChar w:fldCharType="begin">
                <w:ffData>
                  <w:name w:val=""/>
                  <w:enabled/>
                  <w:calcOnExit w:val="0"/>
                  <w:statusText w:type="text" w:val="Best Practice: Measures are aligned with program goals and feasible to implement. No text here."/>
                  <w:textInput>
                    <w:maxLength w:val="1"/>
                  </w:textInput>
                </w:ffData>
              </w:fldChar>
            </w:r>
            <w:r w:rsidR="001B4BEA">
              <w:rPr>
                <w:rFonts w:eastAsia="Calibri"/>
              </w:rPr>
              <w:instrText xml:space="preserve"> FORMTEXT </w:instrText>
            </w:r>
            <w:r w:rsidR="001B4BEA">
              <w:rPr>
                <w:rFonts w:eastAsia="Calibri"/>
              </w:rPr>
            </w:r>
            <w:r w:rsidR="001B4BEA">
              <w:rPr>
                <w:rFonts w:eastAsia="Calibri"/>
              </w:rPr>
              <w:fldChar w:fldCharType="separate"/>
            </w:r>
            <w:r w:rsidR="001B4BEA">
              <w:rPr>
                <w:rFonts w:eastAsia="Calibri"/>
                <w:noProof/>
              </w:rPr>
              <w:t> </w:t>
            </w:r>
            <w:r w:rsidR="001B4BEA">
              <w:rPr>
                <w:rFonts w:eastAsia="Calibri"/>
              </w:rPr>
              <w:fldChar w:fldCharType="end"/>
            </w:r>
            <w:r w:rsidRPr="004F437E">
              <w:rPr>
                <w:rFonts w:ascii="Cambria" w:hAnsi="Cambria"/>
              </w:rPr>
              <w:br/>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021D44">
            <w:pPr>
              <w:ind w:left="0"/>
              <w:rPr>
                <w:rFonts w:ascii="Cambria" w:hAnsi="Cambria"/>
              </w:rPr>
            </w:pPr>
            <w:r w:rsidRPr="004F437E">
              <w:rPr>
                <w:rFonts w:ascii="Cambria" w:hAnsi="Cambria"/>
              </w:rPr>
              <w:t>Measures are simple; they can be properly understood and implemented effectively</w:t>
            </w:r>
            <w:proofErr w:type="gramStart"/>
            <w:r w:rsidRPr="004F437E">
              <w:rPr>
                <w:rFonts w:ascii="Cambria" w:hAnsi="Cambria"/>
              </w:rPr>
              <w:t>.</w:t>
            </w:r>
            <w:r>
              <w:rPr>
                <w:rFonts w:eastAsia="Calibri"/>
              </w:rPr>
              <w:t xml:space="preserve"> </w:t>
            </w:r>
            <w:proofErr w:type="gramEnd"/>
            <w:r w:rsidR="00021D44">
              <w:rPr>
                <w:rFonts w:eastAsia="Calibri"/>
              </w:rPr>
              <w:fldChar w:fldCharType="begin">
                <w:ffData>
                  <w:name w:val=""/>
                  <w:enabled/>
                  <w:calcOnExit w:val="0"/>
                  <w:statusText w:type="text" w:val="Best Practice: Measures are simple; they can be properly understood and implemented effectively.    No Text here.    "/>
                  <w:textInput>
                    <w:maxLength w:val="1"/>
                  </w:textInput>
                </w:ffData>
              </w:fldChar>
            </w:r>
            <w:r w:rsidR="00021D44">
              <w:rPr>
                <w:rFonts w:eastAsia="Calibri"/>
              </w:rPr>
              <w:instrText xml:space="preserve"> FORMTEXT </w:instrText>
            </w:r>
            <w:r w:rsidR="00021D44">
              <w:rPr>
                <w:rFonts w:eastAsia="Calibri"/>
              </w:rPr>
            </w:r>
            <w:r w:rsidR="00021D44">
              <w:rPr>
                <w:rFonts w:eastAsia="Calibri"/>
              </w:rPr>
              <w:fldChar w:fldCharType="separate"/>
            </w:r>
            <w:r w:rsidR="00021D44">
              <w:rPr>
                <w:rFonts w:eastAsia="Calibri"/>
                <w:noProof/>
              </w:rPr>
              <w:t> </w:t>
            </w:r>
            <w:r w:rsidR="00021D44">
              <w:rPr>
                <w:rFonts w:eastAsia="Calibri"/>
              </w:rPr>
              <w:fldChar w:fldCharType="end"/>
            </w:r>
            <w:r>
              <w:rPr>
                <w:rFonts w:eastAsia="Calibri"/>
              </w:rPr>
              <w:t xml:space="preserve"> </w:t>
            </w:r>
            <w:r w:rsidRPr="004F437E">
              <w:rPr>
                <w:rFonts w:ascii="Cambria" w:hAnsi="Cambria"/>
              </w:rPr>
              <w:br/>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1B4BEA">
            <w:pPr>
              <w:ind w:left="0"/>
              <w:rPr>
                <w:rFonts w:ascii="Cambria" w:hAnsi="Cambria"/>
              </w:rPr>
            </w:pPr>
            <w:r w:rsidRPr="004F437E">
              <w:rPr>
                <w:rFonts w:ascii="Cambria" w:hAnsi="Cambria"/>
              </w:rPr>
              <w:t>Measures include consumer characteristics</w:t>
            </w:r>
            <w:proofErr w:type="gramStart"/>
            <w:r w:rsidRPr="004F437E">
              <w:rPr>
                <w:rFonts w:ascii="Cambria" w:hAnsi="Cambria"/>
              </w:rPr>
              <w:t>.</w:t>
            </w:r>
            <w:r>
              <w:rPr>
                <w:rFonts w:eastAsia="Calibri"/>
              </w:rPr>
              <w:t xml:space="preserve"> </w:t>
            </w:r>
            <w:proofErr w:type="gramEnd"/>
            <w:r w:rsidR="001B4BEA">
              <w:rPr>
                <w:rFonts w:eastAsia="Calibri"/>
              </w:rPr>
              <w:fldChar w:fldCharType="begin">
                <w:ffData>
                  <w:name w:val=""/>
                  <w:enabled/>
                  <w:calcOnExit w:val="0"/>
                  <w:statusText w:type="text" w:val="Best Practice: Measures include consumer characteristics. No text here."/>
                  <w:textInput>
                    <w:maxLength w:val="1"/>
                  </w:textInput>
                </w:ffData>
              </w:fldChar>
            </w:r>
            <w:r w:rsidR="001B4BEA">
              <w:rPr>
                <w:rFonts w:eastAsia="Calibri"/>
              </w:rPr>
              <w:instrText xml:space="preserve"> FORMTEXT </w:instrText>
            </w:r>
            <w:r w:rsidR="001B4BEA">
              <w:rPr>
                <w:rFonts w:eastAsia="Calibri"/>
              </w:rPr>
            </w:r>
            <w:r w:rsidR="001B4BEA">
              <w:rPr>
                <w:rFonts w:eastAsia="Calibri"/>
              </w:rPr>
              <w:fldChar w:fldCharType="separate"/>
            </w:r>
            <w:r w:rsidR="001B4BEA">
              <w:rPr>
                <w:rFonts w:eastAsia="Calibri"/>
                <w:noProof/>
              </w:rPr>
              <w:t> </w:t>
            </w:r>
            <w:r w:rsidR="001B4BEA">
              <w:rPr>
                <w:rFonts w:eastAsia="Calibri"/>
              </w:rPr>
              <w:fldChar w:fldCharType="end"/>
            </w:r>
            <w:r w:rsidRPr="004F437E">
              <w:rPr>
                <w:rFonts w:ascii="Cambria" w:hAnsi="Cambria"/>
              </w:rPr>
              <w:br/>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tcBorders>
              <w:bottom w:val="single" w:sz="12" w:space="0" w:color="auto"/>
            </w:tcBorders>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12" w:space="0" w:color="auto"/>
            </w:tcBorders>
          </w:tcPr>
          <w:p w:rsidR="00591C06" w:rsidRPr="004F437E" w:rsidRDefault="00591C06" w:rsidP="00AB3786">
            <w:pPr>
              <w:ind w:left="0"/>
              <w:rPr>
                <w:rFonts w:ascii="Cambria" w:hAnsi="Cambria"/>
              </w:rPr>
            </w:pPr>
            <w:r w:rsidRPr="004F437E">
              <w:rPr>
                <w:rFonts w:ascii="Cambria" w:hAnsi="Cambria"/>
              </w:rPr>
              <w:t>Agency Added Practices:</w:t>
            </w:r>
            <w:r>
              <w:rPr>
                <w:rFonts w:ascii="Cambria" w:hAnsi="Cambria"/>
              </w:rPr>
              <w:t xml:space="preserve">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r w:rsidRPr="004F437E">
              <w:rPr>
                <w:rFonts w:ascii="Cambria" w:hAnsi="Cambria"/>
                <w:color w:val="FF0000"/>
              </w:rPr>
              <w:br/>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bl>
    <w:p w:rsidR="00591C06" w:rsidRPr="004F437E" w:rsidRDefault="00591C06" w:rsidP="00591C06">
      <w:pPr>
        <w:ind w:left="0"/>
        <w:rPr>
          <w:rFonts w:ascii="Cambria" w:eastAsia="Calibri" w:hAnsi="Cambria" w:cs="Times New Roman"/>
        </w:rPr>
      </w:pPr>
    </w:p>
    <w:p w:rsidR="00591C06" w:rsidRPr="004F437E" w:rsidRDefault="00591C06" w:rsidP="00591C06">
      <w:pPr>
        <w:ind w:left="0"/>
        <w:rPr>
          <w:rFonts w:ascii="Cambria" w:eastAsia="Calibri" w:hAnsi="Cambria" w:cs="Times New Roman"/>
        </w:rPr>
      </w:pPr>
      <w:r w:rsidRPr="004F437E">
        <w:rPr>
          <w:rFonts w:ascii="Cambria" w:eastAsia="Calibri" w:hAnsi="Cambria" w:cs="Times New Roman"/>
        </w:rPr>
        <w:br w:type="page"/>
      </w:r>
    </w:p>
    <w:p w:rsidR="00591C06" w:rsidRPr="004F437E" w:rsidRDefault="00591C06" w:rsidP="00591C06">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591C06" w:rsidRPr="004F437E" w:rsidTr="00591C06">
        <w:trPr>
          <w:trHeight w:val="555"/>
        </w:trPr>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rPr>
              <w:br w:type="page"/>
            </w:r>
            <w:r w:rsidRPr="004F437E">
              <w:rPr>
                <w:rFonts w:ascii="Cambria" w:hAnsi="Cambria"/>
                <w:b/>
                <w:sz w:val="24"/>
                <w:szCs w:val="24"/>
              </w:rPr>
              <w:t>QA System Component</w:t>
            </w:r>
          </w:p>
          <w:p w:rsidR="00591C06" w:rsidRPr="004F437E" w:rsidRDefault="00591C06" w:rsidP="00591C06">
            <w:pPr>
              <w:ind w:left="0"/>
              <w:jc w:val="center"/>
              <w:rPr>
                <w:rFonts w:ascii="Cambria" w:hAnsi="Cambria"/>
                <w:b/>
                <w:sz w:val="24"/>
                <w:szCs w:val="24"/>
              </w:rPr>
            </w:pP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288"/>
        </w:trPr>
        <w:tc>
          <w:tcPr>
            <w:tcW w:w="2295" w:type="dxa"/>
            <w:vMerge w:val="restart"/>
            <w:tcBorders>
              <w:top w:val="single" w:sz="12" w:space="0" w:color="auto"/>
            </w:tcBorders>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Program Evaluation Data Systems</w:t>
            </w:r>
            <w:r w:rsidR="00432038">
              <w:rPr>
                <w:rFonts w:eastAsia="Calibri"/>
              </w:rPr>
              <w:fldChar w:fldCharType="begin">
                <w:ffData>
                  <w:name w:val=""/>
                  <w:enabled/>
                  <w:calcOnExit w:val="0"/>
                  <w:statusText w:type="text" w:val="Quality Assurance System Component: Program Evaluation Data Systems.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295" w:type="dxa"/>
            <w:tcBorders>
              <w:top w:val="single" w:sz="12" w:space="0" w:color="auto"/>
            </w:tcBorders>
          </w:tcPr>
          <w:p w:rsidR="00591C06" w:rsidRPr="004F437E" w:rsidRDefault="00591C06" w:rsidP="001B4BEA">
            <w:pPr>
              <w:ind w:left="0"/>
              <w:rPr>
                <w:rFonts w:ascii="Cambria" w:hAnsi="Cambria"/>
              </w:rPr>
            </w:pPr>
            <w:r w:rsidRPr="004F437E">
              <w:rPr>
                <w:rFonts w:ascii="Cambria" w:hAnsi="Cambria"/>
              </w:rPr>
              <w:t>Data management system reliably stores Agency data and readily allows data preparation for analysis</w:t>
            </w:r>
            <w:proofErr w:type="gramStart"/>
            <w:r w:rsidRPr="004F437E">
              <w:rPr>
                <w:rFonts w:ascii="Cambria" w:hAnsi="Cambria"/>
              </w:rPr>
              <w:t>.</w:t>
            </w:r>
            <w:r>
              <w:rPr>
                <w:rFonts w:ascii="Cambria" w:hAnsi="Cambria"/>
              </w:rPr>
              <w:t xml:space="preserve"> </w:t>
            </w:r>
            <w:proofErr w:type="gramEnd"/>
            <w:r w:rsidR="001B4BEA">
              <w:rPr>
                <w:rFonts w:eastAsia="Calibri"/>
              </w:rPr>
              <w:fldChar w:fldCharType="begin">
                <w:ffData>
                  <w:name w:val=""/>
                  <w:enabled/>
                  <w:calcOnExit w:val="0"/>
                  <w:statusText w:type="text" w:val="Best Practice: Data management system reliably stores Agency data and readily allows data preparation for analysis. No text here."/>
                  <w:textInput>
                    <w:maxLength w:val="1"/>
                  </w:textInput>
                </w:ffData>
              </w:fldChar>
            </w:r>
            <w:r w:rsidR="001B4BEA">
              <w:rPr>
                <w:rFonts w:eastAsia="Calibri"/>
              </w:rPr>
              <w:instrText xml:space="preserve"> FORMTEXT </w:instrText>
            </w:r>
            <w:r w:rsidR="001B4BEA">
              <w:rPr>
                <w:rFonts w:eastAsia="Calibri"/>
              </w:rPr>
            </w:r>
            <w:r w:rsidR="001B4BEA">
              <w:rPr>
                <w:rFonts w:eastAsia="Calibri"/>
              </w:rPr>
              <w:fldChar w:fldCharType="separate"/>
            </w:r>
            <w:r w:rsidR="001B4BEA">
              <w:rPr>
                <w:rFonts w:eastAsia="Calibri"/>
                <w:noProof/>
              </w:rPr>
              <w:t> </w:t>
            </w:r>
            <w:r w:rsidR="001B4BEA">
              <w:rPr>
                <w:rFonts w:eastAsia="Calibri"/>
              </w:rPr>
              <w:fldChar w:fldCharType="end"/>
            </w:r>
            <w:r w:rsidRPr="004F437E">
              <w:rPr>
                <w:rFonts w:ascii="Cambria" w:hAnsi="Cambria"/>
              </w:rPr>
              <w:br/>
            </w:r>
          </w:p>
        </w:tc>
        <w:tc>
          <w:tcPr>
            <w:tcW w:w="2295" w:type="dxa"/>
            <w:tcBorders>
              <w:top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12"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Borders>
              <w:top w:val="single" w:sz="12" w:space="0" w:color="auto"/>
            </w:tcBorders>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1B4BEA">
            <w:pPr>
              <w:ind w:left="0"/>
              <w:rPr>
                <w:rFonts w:ascii="Cambria" w:hAnsi="Cambria"/>
              </w:rPr>
            </w:pPr>
            <w:r w:rsidRPr="004F437E">
              <w:rPr>
                <w:rFonts w:ascii="Cambria" w:hAnsi="Cambria"/>
              </w:rPr>
              <w:t>The system includes data validation procedures</w:t>
            </w:r>
            <w:proofErr w:type="gramStart"/>
            <w:r w:rsidRPr="004F437E">
              <w:rPr>
                <w:rFonts w:ascii="Cambria" w:hAnsi="Cambria"/>
              </w:rPr>
              <w:t>.</w:t>
            </w:r>
            <w:r>
              <w:rPr>
                <w:rFonts w:eastAsia="Calibri"/>
              </w:rPr>
              <w:t xml:space="preserve"> </w:t>
            </w:r>
            <w:proofErr w:type="gramEnd"/>
            <w:r w:rsidR="001B4BEA">
              <w:rPr>
                <w:rFonts w:eastAsia="Calibri"/>
              </w:rPr>
              <w:fldChar w:fldCharType="begin">
                <w:ffData>
                  <w:name w:val=""/>
                  <w:enabled/>
                  <w:calcOnExit w:val="0"/>
                  <w:statusText w:type="text" w:val="Best Practice: The system includes data validation procedures. No text here."/>
                  <w:textInput>
                    <w:maxLength w:val="1"/>
                  </w:textInput>
                </w:ffData>
              </w:fldChar>
            </w:r>
            <w:r w:rsidR="001B4BEA">
              <w:rPr>
                <w:rFonts w:eastAsia="Calibri"/>
              </w:rPr>
              <w:instrText xml:space="preserve"> FORMTEXT </w:instrText>
            </w:r>
            <w:r w:rsidR="001B4BEA">
              <w:rPr>
                <w:rFonts w:eastAsia="Calibri"/>
              </w:rPr>
            </w:r>
            <w:r w:rsidR="001B4BEA">
              <w:rPr>
                <w:rFonts w:eastAsia="Calibri"/>
              </w:rPr>
              <w:fldChar w:fldCharType="separate"/>
            </w:r>
            <w:r w:rsidR="001B4BEA">
              <w:rPr>
                <w:rFonts w:eastAsia="Calibri"/>
                <w:noProof/>
              </w:rPr>
              <w:t> </w:t>
            </w:r>
            <w:r w:rsidR="001B4BEA">
              <w:rPr>
                <w:rFonts w:eastAsia="Calibri"/>
              </w:rPr>
              <w:fldChar w:fldCharType="end"/>
            </w:r>
            <w:r w:rsidR="001B4BEA">
              <w:rPr>
                <w:rFonts w:eastAsia="Calibri"/>
              </w:rPr>
              <w:t xml:space="preserve"> </w:t>
            </w:r>
            <w:r w:rsidRPr="004F437E">
              <w:rPr>
                <w:rFonts w:ascii="Cambria" w:hAnsi="Cambria"/>
              </w:rPr>
              <w:br/>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1B4BEA">
            <w:pPr>
              <w:ind w:left="0"/>
              <w:rPr>
                <w:rFonts w:ascii="Cambria" w:hAnsi="Cambria"/>
              </w:rPr>
            </w:pPr>
            <w:r w:rsidRPr="004F437E">
              <w:rPr>
                <w:rFonts w:ascii="Cambria" w:hAnsi="Cambria"/>
              </w:rPr>
              <w:t>It allows for integrated data sets that enable more extensive analysis</w:t>
            </w:r>
            <w:proofErr w:type="gramStart"/>
            <w:r w:rsidRPr="004F437E">
              <w:rPr>
                <w:rFonts w:ascii="Cambria" w:hAnsi="Cambria"/>
              </w:rPr>
              <w:t xml:space="preserve">. </w:t>
            </w:r>
            <w:proofErr w:type="gramEnd"/>
            <w:r w:rsidR="001B4BEA">
              <w:rPr>
                <w:rFonts w:eastAsia="Calibri"/>
              </w:rPr>
              <w:fldChar w:fldCharType="begin">
                <w:ffData>
                  <w:name w:val=""/>
                  <w:enabled/>
                  <w:calcOnExit w:val="0"/>
                  <w:statusText w:type="text" w:val="Best Practice: It allows for integrated data sets that enable more extensive analysis.  No text here."/>
                  <w:textInput>
                    <w:maxLength w:val="1"/>
                  </w:textInput>
                </w:ffData>
              </w:fldChar>
            </w:r>
            <w:r w:rsidR="001B4BEA">
              <w:rPr>
                <w:rFonts w:eastAsia="Calibri"/>
              </w:rPr>
              <w:instrText xml:space="preserve"> FORMTEXT </w:instrText>
            </w:r>
            <w:r w:rsidR="001B4BEA">
              <w:rPr>
                <w:rFonts w:eastAsia="Calibri"/>
              </w:rPr>
            </w:r>
            <w:r w:rsidR="001B4BEA">
              <w:rPr>
                <w:rFonts w:eastAsia="Calibri"/>
              </w:rPr>
              <w:fldChar w:fldCharType="separate"/>
            </w:r>
            <w:r w:rsidR="001B4BEA">
              <w:rPr>
                <w:rFonts w:eastAsia="Calibri"/>
                <w:noProof/>
              </w:rPr>
              <w:t> </w:t>
            </w:r>
            <w:r w:rsidR="001B4BEA">
              <w:rPr>
                <w:rFonts w:eastAsia="Calibri"/>
              </w:rPr>
              <w:fldChar w:fldCharType="end"/>
            </w:r>
            <w:r w:rsidRPr="004F437E">
              <w:rPr>
                <w:rFonts w:ascii="Cambria" w:hAnsi="Cambria"/>
              </w:rPr>
              <w:br/>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vMerge/>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0D283A">
            <w:pPr>
              <w:ind w:left="0"/>
              <w:rPr>
                <w:rFonts w:ascii="Cambria" w:hAnsi="Cambria"/>
              </w:rPr>
            </w:pPr>
            <w:r w:rsidRPr="004F437E">
              <w:rPr>
                <w:rFonts w:ascii="Cambria" w:hAnsi="Cambria"/>
              </w:rPr>
              <w:t>There are effective security protocols, roles, and rules</w:t>
            </w:r>
            <w:proofErr w:type="gramStart"/>
            <w:r w:rsidRPr="004F437E">
              <w:rPr>
                <w:rFonts w:ascii="Cambria" w:hAnsi="Cambria"/>
              </w:rPr>
              <w:t>.</w:t>
            </w:r>
            <w:r>
              <w:rPr>
                <w:rFonts w:eastAsia="Calibri"/>
              </w:rPr>
              <w:t xml:space="preserve"> </w:t>
            </w:r>
            <w:proofErr w:type="gramEnd"/>
            <w:r w:rsidR="000D283A">
              <w:rPr>
                <w:rFonts w:eastAsia="Calibri"/>
              </w:rPr>
              <w:fldChar w:fldCharType="begin">
                <w:ffData>
                  <w:name w:val=""/>
                  <w:enabled/>
                  <w:calcOnExit w:val="0"/>
                  <w:statusText w:type="text" w:val="Best Practice: There are effective security protocols, roles, and rules.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r w:rsidRPr="004F437E">
              <w:rPr>
                <w:rFonts w:ascii="Cambria" w:hAnsi="Cambria"/>
              </w:rPr>
              <w:br/>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bottom w:val="single" w:sz="4" w:space="0" w:color="auto"/>
            </w:tcBorders>
          </w:tcPr>
          <w:p w:rsidR="00591C06" w:rsidRPr="004F437E" w:rsidRDefault="00591C06" w:rsidP="000D283A">
            <w:pPr>
              <w:ind w:left="0"/>
              <w:rPr>
                <w:rFonts w:ascii="Cambria" w:hAnsi="Cambria"/>
              </w:rPr>
            </w:pPr>
            <w:r w:rsidRPr="004F437E">
              <w:rPr>
                <w:rFonts w:ascii="Cambria" w:hAnsi="Cambria"/>
              </w:rPr>
              <w:t>A data dashboard is provided that relays data at the user level</w:t>
            </w:r>
            <w:proofErr w:type="gramStart"/>
            <w:r w:rsidRPr="004F437E">
              <w:rPr>
                <w:rFonts w:ascii="Cambria" w:hAnsi="Cambria"/>
              </w:rPr>
              <w:t>.</w:t>
            </w:r>
            <w:r>
              <w:rPr>
                <w:rFonts w:eastAsia="Calibri"/>
              </w:rPr>
              <w:t xml:space="preserve"> </w:t>
            </w:r>
            <w:proofErr w:type="gramEnd"/>
            <w:r w:rsidR="000D283A">
              <w:rPr>
                <w:rFonts w:eastAsia="Calibri"/>
              </w:rPr>
              <w:fldChar w:fldCharType="begin">
                <w:ffData>
                  <w:name w:val=""/>
                  <w:enabled/>
                  <w:calcOnExit w:val="0"/>
                  <w:statusText w:type="text" w:val="Best Practice: A data dashboard is provided that relays data at the user level.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r w:rsidRPr="004F437E">
              <w:rPr>
                <w:rFonts w:ascii="Cambria" w:hAnsi="Cambria"/>
              </w:rPr>
              <w:br/>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bottom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88"/>
        </w:trPr>
        <w:tc>
          <w:tcPr>
            <w:tcW w:w="2295" w:type="dxa"/>
          </w:tcPr>
          <w:p w:rsidR="00591C06" w:rsidRPr="004F437E" w:rsidRDefault="00591C06" w:rsidP="00591C06">
            <w:pPr>
              <w:ind w:left="0"/>
              <w:rPr>
                <w:rFonts w:ascii="Cambria" w:hAnsi="Cambria"/>
                <w:b/>
                <w:color w:val="548DD4"/>
                <w:sz w:val="24"/>
                <w:szCs w:val="24"/>
              </w:rPr>
            </w:pPr>
          </w:p>
        </w:tc>
        <w:tc>
          <w:tcPr>
            <w:tcW w:w="2295" w:type="dxa"/>
            <w:tcBorders>
              <w:top w:val="single" w:sz="4" w:space="0" w:color="auto"/>
            </w:tcBorders>
          </w:tcPr>
          <w:p w:rsidR="00591C06" w:rsidRPr="004F437E" w:rsidRDefault="00591C06" w:rsidP="00AB3786">
            <w:pPr>
              <w:ind w:left="0"/>
              <w:rPr>
                <w:rFonts w:ascii="Cambria" w:hAnsi="Cambria"/>
              </w:rPr>
            </w:pPr>
            <w:r w:rsidRPr="004F437E">
              <w:rPr>
                <w:rFonts w:ascii="Cambria" w:hAnsi="Cambria"/>
              </w:rPr>
              <w:t>Agency Added Practices:</w:t>
            </w:r>
            <w:r>
              <w:rPr>
                <w:rFonts w:eastAsia="Calibri"/>
              </w:rPr>
              <w:t xml:space="preserve">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r w:rsidRPr="004F437E">
              <w:rPr>
                <w:rFonts w:ascii="Cambria" w:hAnsi="Cambria"/>
              </w:rPr>
              <w:br/>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295" w:type="dxa"/>
            <w:tcBorders>
              <w:top w:val="single" w:sz="4" w:space="0" w:color="auto"/>
            </w:tcBorders>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bl>
    <w:p w:rsidR="00591C06" w:rsidRPr="004F437E" w:rsidRDefault="00591C06" w:rsidP="00591C06">
      <w:pPr>
        <w:ind w:left="0"/>
        <w:rPr>
          <w:rFonts w:ascii="Cambria" w:eastAsia="Calibri" w:hAnsi="Cambria" w:cs="Times New Roman"/>
        </w:rPr>
      </w:pPr>
    </w:p>
    <w:p w:rsidR="00591C06" w:rsidRPr="004F437E" w:rsidRDefault="00591C06" w:rsidP="00591C06">
      <w:pPr>
        <w:ind w:left="0"/>
        <w:rPr>
          <w:rFonts w:ascii="Cambria" w:eastAsia="Calibri" w:hAnsi="Cambria" w:cs="Times New Roman"/>
        </w:rPr>
      </w:pPr>
      <w:r w:rsidRPr="004F437E">
        <w:rPr>
          <w:rFonts w:ascii="Cambria" w:eastAsia="Calibri" w:hAnsi="Cambria" w:cs="Times New Roman"/>
        </w:rPr>
        <w:br w:type="page"/>
      </w:r>
    </w:p>
    <w:tbl>
      <w:tblPr>
        <w:tblStyle w:val="TableGrid"/>
        <w:tblW w:w="13854" w:type="dxa"/>
        <w:tblInd w:w="108" w:type="dxa"/>
        <w:tblLayout w:type="fixed"/>
        <w:tblLook w:val="04A0" w:firstRow="1" w:lastRow="0" w:firstColumn="1" w:lastColumn="0" w:noHBand="0" w:noVBand="1"/>
      </w:tblPr>
      <w:tblGrid>
        <w:gridCol w:w="1992"/>
        <w:gridCol w:w="91"/>
        <w:gridCol w:w="226"/>
        <w:gridCol w:w="2309"/>
        <w:gridCol w:w="181"/>
        <w:gridCol w:w="2128"/>
        <w:gridCol w:w="226"/>
        <w:gridCol w:w="2083"/>
        <w:gridCol w:w="2309"/>
        <w:gridCol w:w="2309"/>
      </w:tblGrid>
      <w:tr w:rsidR="00591C06" w:rsidRPr="004F437E" w:rsidTr="00591C06">
        <w:trPr>
          <w:trHeight w:val="260"/>
        </w:trPr>
        <w:tc>
          <w:tcPr>
            <w:tcW w:w="1992"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lastRenderedPageBreak/>
              <w:t>QA System Component</w:t>
            </w:r>
          </w:p>
        </w:tc>
        <w:tc>
          <w:tcPr>
            <w:tcW w:w="2626" w:type="dxa"/>
            <w:gridSpan w:val="3"/>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309"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309"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41"/>
        </w:trPr>
        <w:tc>
          <w:tcPr>
            <w:tcW w:w="1992" w:type="dxa"/>
            <w:vMerge w:val="restart"/>
          </w:tcPr>
          <w:p w:rsidR="00591C06" w:rsidRPr="004F437E" w:rsidRDefault="00591C06" w:rsidP="00432038">
            <w:pPr>
              <w:tabs>
                <w:tab w:val="left" w:pos="690"/>
              </w:tabs>
              <w:ind w:left="0"/>
              <w:rPr>
                <w:rFonts w:ascii="Cambria" w:hAnsi="Cambria"/>
                <w:b/>
                <w:color w:val="548DD4"/>
                <w:sz w:val="24"/>
                <w:szCs w:val="24"/>
              </w:rPr>
            </w:pPr>
            <w:r w:rsidRPr="004F437E">
              <w:rPr>
                <w:rFonts w:ascii="Cambria" w:hAnsi="Cambria"/>
                <w:b/>
                <w:color w:val="548DD4"/>
                <w:sz w:val="24"/>
                <w:szCs w:val="24"/>
              </w:rPr>
              <w:t>Analysis of Data</w:t>
            </w:r>
            <w:r w:rsidR="00432038">
              <w:rPr>
                <w:rFonts w:eastAsia="Calibri"/>
              </w:rPr>
              <w:fldChar w:fldCharType="begin">
                <w:ffData>
                  <w:name w:val=""/>
                  <w:enabled/>
                  <w:calcOnExit w:val="0"/>
                  <w:statusText w:type="text" w:val="Quality Assurance System Component: Analysis of Data.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626" w:type="dxa"/>
            <w:gridSpan w:val="3"/>
          </w:tcPr>
          <w:p w:rsidR="00591C06" w:rsidRPr="004F437E" w:rsidRDefault="00591C06" w:rsidP="000D283A">
            <w:pPr>
              <w:ind w:left="0"/>
              <w:rPr>
                <w:rFonts w:ascii="Cambria" w:hAnsi="Cambria"/>
              </w:rPr>
            </w:pPr>
            <w:r w:rsidRPr="004F437E">
              <w:rPr>
                <w:rFonts w:ascii="Cambria" w:hAnsi="Cambria"/>
              </w:rPr>
              <w:t xml:space="preserve">Validate data (to extent possible) for correctness and completeness.  </w:t>
            </w:r>
            <w:r w:rsidR="000D283A">
              <w:rPr>
                <w:rFonts w:eastAsia="Calibri"/>
              </w:rPr>
              <w:fldChar w:fldCharType="begin">
                <w:ffData>
                  <w:name w:val=""/>
                  <w:enabled/>
                  <w:calcOnExit w:val="0"/>
                  <w:statusText w:type="text" w:val="Best Practice: Validate data (to extent possible) for correctness and completeness. No text here.  "/>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p>
        </w:tc>
        <w:tc>
          <w:tcPr>
            <w:tcW w:w="2309" w:type="dxa"/>
            <w:gridSpan w:val="2"/>
          </w:tcPr>
          <w:p w:rsidR="00591C06" w:rsidRPr="004F437E" w:rsidRDefault="00432038" w:rsidP="00591C06">
            <w:pPr>
              <w:ind w:left="-72"/>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1992" w:type="dxa"/>
            <w:vMerge/>
          </w:tcPr>
          <w:p w:rsidR="00591C06" w:rsidRPr="004F437E" w:rsidRDefault="00591C06" w:rsidP="00591C06">
            <w:pPr>
              <w:ind w:left="0"/>
              <w:rPr>
                <w:rFonts w:ascii="Cambria" w:hAnsi="Cambria"/>
                <w:b/>
                <w:color w:val="548DD4"/>
                <w:sz w:val="24"/>
                <w:szCs w:val="24"/>
              </w:rPr>
            </w:pPr>
          </w:p>
        </w:tc>
        <w:tc>
          <w:tcPr>
            <w:tcW w:w="2626" w:type="dxa"/>
            <w:gridSpan w:val="3"/>
          </w:tcPr>
          <w:p w:rsidR="00591C06" w:rsidRPr="004F437E" w:rsidRDefault="00591C06" w:rsidP="00591C06">
            <w:pPr>
              <w:ind w:left="0"/>
              <w:rPr>
                <w:rFonts w:ascii="Cambria" w:hAnsi="Cambria"/>
              </w:rPr>
            </w:pPr>
            <w:r w:rsidRPr="004F437E">
              <w:rPr>
                <w:rFonts w:ascii="Cambria" w:hAnsi="Cambria"/>
              </w:rPr>
              <w:t>Develop specific questions to aid in the analysis of data.  What are you trying to understand</w:t>
            </w:r>
            <w:proofErr w:type="gramStart"/>
            <w:r w:rsidRPr="004F437E">
              <w:rPr>
                <w:rFonts w:ascii="Cambria" w:hAnsi="Cambria"/>
              </w:rPr>
              <w:t>?</w:t>
            </w:r>
            <w:r>
              <w:rPr>
                <w:rFonts w:eastAsia="Calibri"/>
              </w:rPr>
              <w:t xml:space="preserve"> </w:t>
            </w:r>
            <w:proofErr w:type="gramEnd"/>
            <w:r w:rsidR="000D283A">
              <w:rPr>
                <w:rFonts w:eastAsia="Calibri"/>
              </w:rPr>
              <w:fldChar w:fldCharType="begin">
                <w:ffData>
                  <w:name w:val=""/>
                  <w:enabled/>
                  <w:calcOnExit w:val="0"/>
                  <w:statusText w:type="text" w:val="Best Practice: Develop specific questions to aid in the analysis of data.  What are you trying to understand?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p>
          <w:p w:rsidR="00591C06" w:rsidRPr="004F437E" w:rsidRDefault="00591C06" w:rsidP="00591C06">
            <w:pPr>
              <w:ind w:left="0"/>
              <w:rPr>
                <w:rFonts w:ascii="Cambria" w:hAnsi="Cambria"/>
              </w:rPr>
            </w:pP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1992" w:type="dxa"/>
            <w:vMerge/>
          </w:tcPr>
          <w:p w:rsidR="00591C06" w:rsidRPr="004F437E" w:rsidRDefault="00591C06" w:rsidP="00591C06">
            <w:pPr>
              <w:ind w:left="0"/>
              <w:rPr>
                <w:rFonts w:ascii="Cambria" w:hAnsi="Cambria"/>
                <w:b/>
                <w:color w:val="548DD4"/>
                <w:sz w:val="24"/>
                <w:szCs w:val="24"/>
              </w:rPr>
            </w:pPr>
          </w:p>
        </w:tc>
        <w:tc>
          <w:tcPr>
            <w:tcW w:w="2626" w:type="dxa"/>
            <w:gridSpan w:val="3"/>
          </w:tcPr>
          <w:p w:rsidR="00591C06" w:rsidRPr="004F437E" w:rsidRDefault="00591C06" w:rsidP="000D283A">
            <w:pPr>
              <w:ind w:left="0"/>
              <w:rPr>
                <w:rFonts w:ascii="Cambria" w:hAnsi="Cambria"/>
              </w:rPr>
            </w:pPr>
            <w:r w:rsidRPr="004F437E">
              <w:rPr>
                <w:rFonts w:ascii="Cambria" w:hAnsi="Cambria"/>
              </w:rPr>
              <w:t>Re-evaluate collection of data periodically to ensure that what is collected is valuable to the program</w:t>
            </w:r>
            <w:proofErr w:type="gramStart"/>
            <w:r w:rsidRPr="004F437E">
              <w:rPr>
                <w:rFonts w:ascii="Cambria" w:hAnsi="Cambria"/>
              </w:rPr>
              <w:t>.</w:t>
            </w:r>
            <w:r>
              <w:rPr>
                <w:rFonts w:eastAsia="Calibri"/>
              </w:rPr>
              <w:t xml:space="preserve"> </w:t>
            </w:r>
            <w:proofErr w:type="gramEnd"/>
            <w:r w:rsidR="000D283A">
              <w:rPr>
                <w:rFonts w:eastAsia="Calibri"/>
              </w:rPr>
              <w:fldChar w:fldCharType="begin">
                <w:ffData>
                  <w:name w:val=""/>
                  <w:enabled/>
                  <w:calcOnExit w:val="0"/>
                  <w:statusText w:type="text" w:val="Best Practice: Re-evaluate collection of data periodically to ensure that what is collected is valuable to the program.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10"/>
        </w:trPr>
        <w:tc>
          <w:tcPr>
            <w:tcW w:w="1992" w:type="dxa"/>
            <w:vMerge/>
          </w:tcPr>
          <w:p w:rsidR="00591C06" w:rsidRPr="004F437E" w:rsidRDefault="00591C06" w:rsidP="00591C06">
            <w:pPr>
              <w:ind w:left="0"/>
              <w:rPr>
                <w:rFonts w:ascii="Cambria" w:hAnsi="Cambria"/>
                <w:b/>
                <w:color w:val="548DD4"/>
                <w:sz w:val="24"/>
                <w:szCs w:val="24"/>
              </w:rPr>
            </w:pPr>
          </w:p>
        </w:tc>
        <w:tc>
          <w:tcPr>
            <w:tcW w:w="2626" w:type="dxa"/>
            <w:gridSpan w:val="3"/>
          </w:tcPr>
          <w:p w:rsidR="00591C06" w:rsidRPr="004F437E" w:rsidRDefault="00591C06" w:rsidP="000D283A">
            <w:pPr>
              <w:ind w:left="0"/>
              <w:rPr>
                <w:rFonts w:ascii="Cambria" w:hAnsi="Cambria"/>
              </w:rPr>
            </w:pPr>
            <w:r w:rsidRPr="004F437E">
              <w:rPr>
                <w:rFonts w:ascii="Cambria" w:hAnsi="Cambria"/>
              </w:rPr>
              <w:t>Maintain awareness of developments and enhancements regarding analytic and statistical software, tools, methods and best practices as they relate to VR performance management, including staff training and professional development</w:t>
            </w:r>
            <w:proofErr w:type="gramStart"/>
            <w:r w:rsidRPr="004F437E">
              <w:rPr>
                <w:rFonts w:ascii="Cambria" w:hAnsi="Cambria"/>
              </w:rPr>
              <w:t>.</w:t>
            </w:r>
            <w:r>
              <w:rPr>
                <w:rFonts w:eastAsia="Calibri"/>
              </w:rPr>
              <w:t xml:space="preserve"> </w:t>
            </w:r>
            <w:proofErr w:type="gramEnd"/>
            <w:r w:rsidR="000D283A">
              <w:rPr>
                <w:rFonts w:eastAsia="Calibri"/>
              </w:rPr>
              <w:fldChar w:fldCharType="begin">
                <w:ffData>
                  <w:name w:val=""/>
                  <w:enabled/>
                  <w:calcOnExit w:val="0"/>
                  <w:statusText w:type="text" w:val="Best Practice: Maintain awareness of developments and enhancements regarding analytic and statistical software, tools.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r>
              <w:rPr>
                <w:rFonts w:eastAsia="Calibri"/>
              </w:rPr>
              <w:t xml:space="preserve"> </w:t>
            </w:r>
            <w:r w:rsidR="000D283A">
              <w:rPr>
                <w:rFonts w:eastAsia="Calibri"/>
              </w:rPr>
              <w:fldChar w:fldCharType="begin">
                <w:ffData>
                  <w:name w:val=""/>
                  <w:enabled/>
                  <w:calcOnExit w:val="0"/>
                  <w:statusText w:type="text" w:val="methods and best practices as they relate to VR performance management including staff training and professional development.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r w:rsidRPr="004F437E">
              <w:rPr>
                <w:rFonts w:ascii="Cambria" w:hAnsi="Cambria"/>
              </w:rPr>
              <w:br/>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10"/>
        </w:trPr>
        <w:tc>
          <w:tcPr>
            <w:tcW w:w="1992" w:type="dxa"/>
          </w:tcPr>
          <w:p w:rsidR="00591C06" w:rsidRPr="004F437E" w:rsidRDefault="00591C06" w:rsidP="00591C06">
            <w:pPr>
              <w:ind w:left="0"/>
              <w:rPr>
                <w:rFonts w:ascii="Cambria" w:hAnsi="Cambria"/>
                <w:b/>
                <w:color w:val="548DD4"/>
                <w:sz w:val="24"/>
                <w:szCs w:val="24"/>
              </w:rPr>
            </w:pPr>
          </w:p>
        </w:tc>
        <w:tc>
          <w:tcPr>
            <w:tcW w:w="2626" w:type="dxa"/>
            <w:gridSpan w:val="3"/>
          </w:tcPr>
          <w:p w:rsidR="00591C06" w:rsidRPr="004F437E" w:rsidRDefault="00591C06" w:rsidP="00591C06">
            <w:pPr>
              <w:ind w:left="0"/>
              <w:rPr>
                <w:rFonts w:ascii="Cambria" w:hAnsi="Cambria"/>
              </w:rPr>
            </w:pPr>
            <w:r w:rsidRPr="004F437E">
              <w:rPr>
                <w:rFonts w:ascii="Cambria" w:hAnsi="Cambria"/>
              </w:rPr>
              <w:t>Develop and maintain working relationships with Information Technology and other information system development staff to ensure the successful implementation and enhancement of web based information systems that allow for effective and ongoing analysis</w:t>
            </w:r>
            <w:proofErr w:type="gramStart"/>
            <w:r w:rsidRPr="004F437E">
              <w:rPr>
                <w:rFonts w:ascii="Cambria" w:hAnsi="Cambria"/>
              </w:rPr>
              <w:t>.</w:t>
            </w:r>
            <w:r>
              <w:rPr>
                <w:rFonts w:ascii="Cambria" w:hAnsi="Cambria"/>
              </w:rPr>
              <w:t xml:space="preserve"> </w:t>
            </w:r>
            <w:proofErr w:type="gramEnd"/>
            <w:r w:rsidR="000D283A">
              <w:rPr>
                <w:rFonts w:eastAsia="Calibri"/>
              </w:rPr>
              <w:fldChar w:fldCharType="begin">
                <w:ffData>
                  <w:name w:val=""/>
                  <w:enabled/>
                  <w:calcOnExit w:val="0"/>
                  <w:statusText w:type="text" w:val="Best Practice: Develop and maintain working relationships with Information Technology and other information system. No text here."/>
                  <w:textInput>
                    <w:maxLength w:val="1"/>
                  </w:textInput>
                </w:ffData>
              </w:fldChar>
            </w:r>
            <w:r w:rsidR="000D283A">
              <w:rPr>
                <w:rFonts w:eastAsia="Calibri"/>
              </w:rPr>
              <w:instrText xml:space="preserve"> FORMTEXT </w:instrText>
            </w:r>
            <w:r w:rsidR="000D283A">
              <w:rPr>
                <w:rFonts w:eastAsia="Calibri"/>
              </w:rPr>
            </w:r>
            <w:r w:rsidR="000D283A">
              <w:rPr>
                <w:rFonts w:eastAsia="Calibri"/>
              </w:rPr>
              <w:fldChar w:fldCharType="separate"/>
            </w:r>
            <w:r w:rsidR="000D283A">
              <w:rPr>
                <w:rFonts w:eastAsia="Calibri"/>
                <w:noProof/>
              </w:rPr>
              <w:t> </w:t>
            </w:r>
            <w:r w:rsidR="000D283A">
              <w:rPr>
                <w:rFonts w:eastAsia="Calibri"/>
              </w:rPr>
              <w:fldChar w:fldCharType="end"/>
            </w:r>
            <w:r>
              <w:rPr>
                <w:rFonts w:eastAsia="Calibri"/>
              </w:rPr>
              <w:t xml:space="preserve"> </w:t>
            </w:r>
            <w:r w:rsidR="00DF578E">
              <w:rPr>
                <w:rFonts w:eastAsia="Calibri"/>
              </w:rPr>
              <w:fldChar w:fldCharType="begin">
                <w:ffData>
                  <w:name w:val=""/>
                  <w:enabled/>
                  <w:calcOnExit w:val="0"/>
                  <w:statusText w:type="text" w:val="development staff to ensure the successful implementation and enhancement of web based information system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sidR="00DF578E">
              <w:rPr>
                <w:rFonts w:eastAsia="Calibri"/>
              </w:rPr>
              <w:t xml:space="preserve"> </w:t>
            </w:r>
            <w:r w:rsidR="00DF578E">
              <w:rPr>
                <w:rFonts w:eastAsia="Calibri"/>
              </w:rPr>
              <w:fldChar w:fldCharType="begin">
                <w:ffData>
                  <w:name w:val=""/>
                  <w:enabled/>
                  <w:calcOnExit w:val="0"/>
                  <w:statusText w:type="text" w:val="that allow for effective and ongoing analysi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p w:rsidR="00591C06" w:rsidRPr="004F437E" w:rsidRDefault="00591C06" w:rsidP="00591C06">
            <w:pPr>
              <w:ind w:left="0"/>
              <w:rPr>
                <w:rFonts w:ascii="Cambria" w:hAnsi="Cambria"/>
              </w:rPr>
            </w:pP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10"/>
        </w:trPr>
        <w:tc>
          <w:tcPr>
            <w:tcW w:w="1992" w:type="dxa"/>
          </w:tcPr>
          <w:p w:rsidR="00591C06" w:rsidRPr="004F437E" w:rsidRDefault="00591C06" w:rsidP="00591C06">
            <w:pPr>
              <w:ind w:left="0"/>
              <w:rPr>
                <w:rFonts w:ascii="Cambria" w:hAnsi="Cambria"/>
                <w:b/>
                <w:sz w:val="24"/>
                <w:szCs w:val="24"/>
              </w:rPr>
            </w:pPr>
          </w:p>
        </w:tc>
        <w:tc>
          <w:tcPr>
            <w:tcW w:w="2626" w:type="dxa"/>
            <w:gridSpan w:val="3"/>
          </w:tcPr>
          <w:p w:rsidR="00591C06" w:rsidRPr="004F437E" w:rsidRDefault="00591C06" w:rsidP="00DF578E">
            <w:pPr>
              <w:ind w:left="0"/>
              <w:rPr>
                <w:rFonts w:ascii="Cambria" w:hAnsi="Cambria"/>
              </w:rPr>
            </w:pPr>
            <w:r w:rsidRPr="004F437E">
              <w:rPr>
                <w:rFonts w:ascii="Cambria" w:hAnsi="Cambria"/>
              </w:rPr>
              <w:t xml:space="preserve">Agency Added Practices: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60"/>
        </w:trPr>
        <w:tc>
          <w:tcPr>
            <w:tcW w:w="2309" w:type="dxa"/>
            <w:gridSpan w:val="3"/>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QA System Component</w:t>
            </w:r>
          </w:p>
          <w:p w:rsidR="00591C06" w:rsidRPr="004F437E" w:rsidRDefault="00591C06" w:rsidP="00591C06">
            <w:pPr>
              <w:ind w:left="0"/>
              <w:jc w:val="center"/>
              <w:rPr>
                <w:rFonts w:ascii="Cambria" w:hAnsi="Cambria"/>
                <w:b/>
                <w:sz w:val="24"/>
                <w:szCs w:val="24"/>
              </w:rPr>
            </w:pP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309"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309"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41"/>
        </w:trPr>
        <w:tc>
          <w:tcPr>
            <w:tcW w:w="2309" w:type="dxa"/>
            <w:gridSpan w:val="3"/>
            <w:vMerge w:val="restart"/>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Dissemination</w:t>
            </w:r>
            <w:r>
              <w:rPr>
                <w:rFonts w:ascii="Cambria" w:hAnsi="Cambria"/>
                <w:b/>
                <w:color w:val="548DD4"/>
                <w:sz w:val="24"/>
                <w:szCs w:val="24"/>
              </w:rPr>
              <w:t xml:space="preserve"> </w:t>
            </w:r>
            <w:r w:rsidR="00432038">
              <w:rPr>
                <w:rFonts w:eastAsia="Calibri"/>
              </w:rPr>
              <w:fldChar w:fldCharType="begin">
                <w:ffData>
                  <w:name w:val=""/>
                  <w:enabled/>
                  <w:calcOnExit w:val="0"/>
                  <w:statusText w:type="text" w:val="Quality Assurance System Component: Dissemination.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309" w:type="dxa"/>
          </w:tcPr>
          <w:p w:rsidR="00591C06" w:rsidRPr="004F437E" w:rsidRDefault="00591C06" w:rsidP="00591C06">
            <w:pPr>
              <w:ind w:left="0"/>
              <w:contextualSpacing/>
              <w:rPr>
                <w:rFonts w:ascii="Cambria" w:hAnsi="Cambria"/>
              </w:rPr>
            </w:pPr>
            <w:r w:rsidRPr="004F437E">
              <w:rPr>
                <w:rFonts w:ascii="Cambria" w:hAnsi="Cambria"/>
              </w:rPr>
              <w:t>Dissemination practices should assure that all staff have a clear and consistent understanding of the Agency’s quality assurance approaches</w:t>
            </w:r>
            <w:proofErr w:type="gramStart"/>
            <w:r w:rsidRPr="004F437E">
              <w:rPr>
                <w:rFonts w:ascii="Cambria" w:hAnsi="Cambria"/>
              </w:rPr>
              <w:t xml:space="preserve">. </w:t>
            </w:r>
            <w:proofErr w:type="gramEnd"/>
            <w:r w:rsidR="00DF578E">
              <w:rPr>
                <w:rFonts w:eastAsia="Calibri"/>
              </w:rPr>
              <w:fldChar w:fldCharType="begin">
                <w:ffData>
                  <w:name w:val=""/>
                  <w:enabled/>
                  <w:calcOnExit w:val="0"/>
                  <w:statusText w:type="text" w:val="Best Practice: Dissemination practices should assure that all staff have a clear and consistent understanding of the.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Pr>
                <w:rFonts w:eastAsia="Calibri"/>
              </w:rPr>
              <w:t xml:space="preserve"> </w:t>
            </w:r>
            <w:r w:rsidR="00DF578E">
              <w:rPr>
                <w:rFonts w:eastAsia="Calibri"/>
              </w:rPr>
              <w:fldChar w:fldCharType="begin">
                <w:ffData>
                  <w:name w:val=""/>
                  <w:enabled/>
                  <w:calcOnExit w:val="0"/>
                  <w:statusText w:type="text" w:val="Agency’s quality assurance approache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Pr>
                <w:rFonts w:eastAsia="Calibri"/>
              </w:rPr>
              <w:t xml:space="preserve"> </w:t>
            </w:r>
          </w:p>
          <w:p w:rsidR="00591C06" w:rsidRPr="004F437E" w:rsidRDefault="00591C06" w:rsidP="00591C06">
            <w:pPr>
              <w:ind w:left="0"/>
              <w:contextualSpacing/>
              <w:rPr>
                <w:rFonts w:ascii="Cambria" w:hAnsi="Cambria"/>
              </w:rPr>
            </w:pPr>
          </w:p>
        </w:tc>
        <w:tc>
          <w:tcPr>
            <w:tcW w:w="2309" w:type="dxa"/>
            <w:gridSpan w:val="2"/>
          </w:tcPr>
          <w:p w:rsidR="00591C06" w:rsidRPr="004F437E" w:rsidRDefault="00432038" w:rsidP="00591C06">
            <w:pPr>
              <w:ind w:left="-108"/>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2309" w:type="dxa"/>
            <w:gridSpan w:val="3"/>
            <w:vMerge/>
          </w:tcPr>
          <w:p w:rsidR="00591C06" w:rsidRPr="004F437E" w:rsidRDefault="00591C06" w:rsidP="00591C06">
            <w:pPr>
              <w:ind w:left="0"/>
              <w:rPr>
                <w:rFonts w:ascii="Cambria" w:hAnsi="Cambria"/>
                <w:b/>
                <w:color w:val="548DD4"/>
                <w:sz w:val="24"/>
                <w:szCs w:val="24"/>
              </w:rPr>
            </w:pPr>
          </w:p>
        </w:tc>
        <w:tc>
          <w:tcPr>
            <w:tcW w:w="2309" w:type="dxa"/>
          </w:tcPr>
          <w:p w:rsidR="00591C06" w:rsidRPr="004F437E" w:rsidRDefault="00591C06" w:rsidP="00DF578E">
            <w:pPr>
              <w:ind w:left="0"/>
              <w:contextualSpacing/>
              <w:rPr>
                <w:rFonts w:ascii="Cambria" w:hAnsi="Cambria"/>
              </w:rPr>
            </w:pPr>
            <w:r w:rsidRPr="004F437E">
              <w:rPr>
                <w:rFonts w:ascii="Cambria" w:hAnsi="Cambria"/>
              </w:rPr>
              <w:t>The Agency has a clearly defined and shared dissemination strategy</w:t>
            </w:r>
            <w:proofErr w:type="gramStart"/>
            <w:r w:rsidRPr="004F437E">
              <w:rPr>
                <w:rFonts w:ascii="Cambria" w:hAnsi="Cambria"/>
              </w:rPr>
              <w:t>.</w:t>
            </w:r>
            <w:r>
              <w:rPr>
                <w:rFonts w:eastAsia="Calibri"/>
              </w:rPr>
              <w:t xml:space="preserve"> </w:t>
            </w:r>
            <w:proofErr w:type="gramEnd"/>
            <w:r w:rsidR="00DF578E">
              <w:rPr>
                <w:rFonts w:eastAsia="Calibri"/>
              </w:rPr>
              <w:fldChar w:fldCharType="begin">
                <w:ffData>
                  <w:name w:val=""/>
                  <w:enabled/>
                  <w:calcOnExit w:val="0"/>
                  <w:statusText w:type="text" w:val="Best Practice: The Agency has a clearly defined and shared dissemination strategy.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2309" w:type="dxa"/>
            <w:gridSpan w:val="3"/>
            <w:vMerge/>
          </w:tcPr>
          <w:p w:rsidR="00591C06" w:rsidRPr="004F437E" w:rsidRDefault="00591C06" w:rsidP="00591C06">
            <w:pPr>
              <w:ind w:left="0"/>
              <w:rPr>
                <w:rFonts w:ascii="Cambria" w:hAnsi="Cambria"/>
                <w:b/>
                <w:color w:val="548DD4"/>
                <w:sz w:val="24"/>
                <w:szCs w:val="24"/>
              </w:rPr>
            </w:pPr>
          </w:p>
        </w:tc>
        <w:tc>
          <w:tcPr>
            <w:tcW w:w="2309" w:type="dxa"/>
          </w:tcPr>
          <w:p w:rsidR="00591C06" w:rsidRPr="004F437E" w:rsidRDefault="00591C06" w:rsidP="00DF578E">
            <w:pPr>
              <w:shd w:val="clear" w:color="auto" w:fill="FFFFFF"/>
              <w:ind w:left="0"/>
              <w:rPr>
                <w:rFonts w:ascii="Cambria" w:hAnsi="Cambria" w:cs="Arial"/>
              </w:rPr>
            </w:pPr>
            <w:r w:rsidRPr="004F437E">
              <w:rPr>
                <w:rFonts w:ascii="Cambria" w:hAnsi="Cambria"/>
              </w:rPr>
              <w:t xml:space="preserve">Findings are developed and presented in ways that are useful for the intended users and supported to make use of the information.  </w:t>
            </w:r>
            <w:r w:rsidR="00DF578E">
              <w:rPr>
                <w:rFonts w:eastAsia="Calibri"/>
              </w:rPr>
              <w:fldChar w:fldCharType="begin">
                <w:ffData>
                  <w:name w:val=""/>
                  <w:enabled/>
                  <w:calcOnExit w:val="0"/>
                  <w:statusText w:type="text" w:val="Best Practice: Findings are developed and presented in ways that are useful for the intended user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Pr>
                <w:rFonts w:eastAsia="Calibri"/>
              </w:rPr>
              <w:t xml:space="preserve"> </w:t>
            </w:r>
            <w:r w:rsidR="00DF578E">
              <w:rPr>
                <w:rFonts w:eastAsia="Calibri"/>
              </w:rPr>
              <w:fldChar w:fldCharType="begin">
                <w:ffData>
                  <w:name w:val=""/>
                  <w:enabled/>
                  <w:calcOnExit w:val="0"/>
                  <w:statusText w:type="text" w:val="and supported to make use of the information.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sidRPr="004F437E">
              <w:rPr>
                <w:rFonts w:ascii="Cambria" w:hAnsi="Cambria"/>
              </w:rPr>
              <w:br/>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2309" w:type="dxa"/>
            <w:gridSpan w:val="3"/>
            <w:vMerge/>
          </w:tcPr>
          <w:p w:rsidR="00591C06" w:rsidRPr="004F437E" w:rsidRDefault="00591C06" w:rsidP="00591C06">
            <w:pPr>
              <w:ind w:left="0"/>
              <w:rPr>
                <w:rFonts w:ascii="Cambria" w:hAnsi="Cambria"/>
                <w:b/>
                <w:color w:val="548DD4"/>
                <w:sz w:val="24"/>
                <w:szCs w:val="24"/>
              </w:rPr>
            </w:pPr>
          </w:p>
        </w:tc>
        <w:tc>
          <w:tcPr>
            <w:tcW w:w="2309" w:type="dxa"/>
          </w:tcPr>
          <w:p w:rsidR="00591C06" w:rsidRPr="004F437E" w:rsidRDefault="00591C06" w:rsidP="00DF578E">
            <w:pPr>
              <w:shd w:val="clear" w:color="auto" w:fill="FFFFFF"/>
              <w:ind w:left="0"/>
              <w:rPr>
                <w:rFonts w:ascii="Cambria" w:hAnsi="Cambria" w:cs="Arial"/>
              </w:rPr>
            </w:pPr>
            <w:r w:rsidRPr="004F437E">
              <w:rPr>
                <w:rFonts w:ascii="Cambria" w:hAnsi="Cambria" w:cs="Arial"/>
              </w:rPr>
              <w:t>The information provided includes details of content, context, and resources needed before implementation can be planned in sufficient detail</w:t>
            </w:r>
            <w:proofErr w:type="gramStart"/>
            <w:r w:rsidRPr="004F437E">
              <w:rPr>
                <w:rFonts w:ascii="Cambria" w:hAnsi="Cambria" w:cs="Arial"/>
              </w:rPr>
              <w:t>.</w:t>
            </w:r>
            <w:r>
              <w:rPr>
                <w:rFonts w:ascii="Cambria" w:hAnsi="Cambria" w:cs="Arial"/>
              </w:rPr>
              <w:t xml:space="preserve"> </w:t>
            </w:r>
            <w:proofErr w:type="gramEnd"/>
            <w:r w:rsidR="00DF578E">
              <w:rPr>
                <w:rFonts w:eastAsia="Calibri"/>
              </w:rPr>
              <w:fldChar w:fldCharType="begin">
                <w:ffData>
                  <w:name w:val=""/>
                  <w:enabled/>
                  <w:calcOnExit w:val="0"/>
                  <w:statusText w:type="text" w:val="Best Practice: The information provided includes details of content, context, and resources needed.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Pr>
                <w:rFonts w:eastAsia="Calibri"/>
              </w:rPr>
              <w:t xml:space="preserve"> </w:t>
            </w:r>
            <w:r w:rsidR="00DF578E">
              <w:rPr>
                <w:rFonts w:eastAsia="Calibri"/>
              </w:rPr>
              <w:fldChar w:fldCharType="begin">
                <w:ffData>
                  <w:name w:val=""/>
                  <w:enabled/>
                  <w:calcOnExit w:val="0"/>
                  <w:statusText w:type="text" w:val="before implementation can be planned in sufficient detail.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sidRPr="004F437E">
              <w:rPr>
                <w:rFonts w:ascii="Cambria" w:hAnsi="Cambria" w:cs="Arial"/>
              </w:rPr>
              <w:br/>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2309" w:type="dxa"/>
            <w:gridSpan w:val="3"/>
            <w:vMerge/>
          </w:tcPr>
          <w:p w:rsidR="00591C06" w:rsidRPr="004F437E" w:rsidRDefault="00591C06" w:rsidP="00591C06">
            <w:pPr>
              <w:ind w:left="0"/>
              <w:rPr>
                <w:rFonts w:ascii="Cambria" w:hAnsi="Cambria"/>
                <w:b/>
                <w:color w:val="548DD4"/>
                <w:sz w:val="24"/>
                <w:szCs w:val="24"/>
              </w:rPr>
            </w:pPr>
          </w:p>
        </w:tc>
        <w:tc>
          <w:tcPr>
            <w:tcW w:w="2309" w:type="dxa"/>
          </w:tcPr>
          <w:p w:rsidR="00591C06" w:rsidRPr="004F437E" w:rsidRDefault="00591C06" w:rsidP="00DF578E">
            <w:pPr>
              <w:shd w:val="clear" w:color="auto" w:fill="FFFFFF"/>
              <w:ind w:left="0"/>
              <w:rPr>
                <w:rFonts w:ascii="Cambria" w:hAnsi="Cambria" w:cs="Arial"/>
              </w:rPr>
            </w:pPr>
            <w:r w:rsidRPr="004F437E">
              <w:rPr>
                <w:rFonts w:ascii="Cambria" w:hAnsi="Cambria" w:cs="Arial"/>
              </w:rPr>
              <w:t>Developments in dissemination tools, technology and practices are kept up with</w:t>
            </w:r>
            <w:proofErr w:type="gramStart"/>
            <w:r w:rsidRPr="004F437E">
              <w:rPr>
                <w:rFonts w:ascii="Cambria" w:hAnsi="Cambria" w:cs="Arial"/>
              </w:rPr>
              <w:t>.</w:t>
            </w:r>
            <w:r>
              <w:rPr>
                <w:rFonts w:ascii="Cambria" w:hAnsi="Cambria" w:cs="Arial"/>
              </w:rPr>
              <w:t xml:space="preserve"> </w:t>
            </w:r>
            <w:proofErr w:type="gramEnd"/>
            <w:r w:rsidR="00DF578E">
              <w:rPr>
                <w:rFonts w:eastAsia="Calibri"/>
              </w:rPr>
              <w:fldChar w:fldCharType="begin">
                <w:ffData>
                  <w:name w:val=""/>
                  <w:enabled/>
                  <w:calcOnExit w:val="0"/>
                  <w:statusText w:type="text" w:val="Best Practice: Developments in dissemination tools, technology and practices are kept up with.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40"/>
        </w:trPr>
        <w:tc>
          <w:tcPr>
            <w:tcW w:w="2309" w:type="dxa"/>
            <w:gridSpan w:val="3"/>
            <w:vMerge/>
          </w:tcPr>
          <w:p w:rsidR="00591C06" w:rsidRPr="004F437E" w:rsidRDefault="00591C06" w:rsidP="00591C06">
            <w:pPr>
              <w:ind w:left="0"/>
              <w:rPr>
                <w:rFonts w:ascii="Cambria" w:hAnsi="Cambria"/>
                <w:b/>
                <w:color w:val="548DD4"/>
                <w:sz w:val="24"/>
                <w:szCs w:val="24"/>
              </w:rPr>
            </w:pPr>
          </w:p>
        </w:tc>
        <w:tc>
          <w:tcPr>
            <w:tcW w:w="2309" w:type="dxa"/>
          </w:tcPr>
          <w:p w:rsidR="00591C06" w:rsidRPr="004F437E" w:rsidRDefault="00591C06" w:rsidP="00AB3786">
            <w:pPr>
              <w:ind w:left="0"/>
              <w:rPr>
                <w:rFonts w:ascii="Cambria" w:hAnsi="Cambria"/>
                <w:sz w:val="28"/>
                <w:szCs w:val="28"/>
              </w:rPr>
            </w:pPr>
            <w:r w:rsidRPr="004F437E">
              <w:rPr>
                <w:rFonts w:ascii="Cambria" w:hAnsi="Cambria"/>
              </w:rPr>
              <w:t xml:space="preserve">Agency Added Practices: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p>
        </w:tc>
        <w:tc>
          <w:tcPr>
            <w:tcW w:w="2309"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gridSpan w:val="2"/>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60"/>
        </w:trPr>
        <w:tc>
          <w:tcPr>
            <w:tcW w:w="2083"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QA System Component</w:t>
            </w:r>
          </w:p>
        </w:tc>
        <w:tc>
          <w:tcPr>
            <w:tcW w:w="2716" w:type="dxa"/>
            <w:gridSpan w:val="3"/>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Best Practices</w:t>
            </w:r>
          </w:p>
        </w:tc>
        <w:tc>
          <w:tcPr>
            <w:tcW w:w="2354" w:type="dxa"/>
            <w:gridSpan w:val="2"/>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Activities/Tasks to Operationalize</w:t>
            </w:r>
          </w:p>
        </w:tc>
        <w:tc>
          <w:tcPr>
            <w:tcW w:w="2083"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591C06" w:rsidRPr="004F437E" w:rsidRDefault="00591C06" w:rsidP="00591C06">
            <w:pPr>
              <w:ind w:left="0"/>
              <w:jc w:val="center"/>
              <w:rPr>
                <w:rFonts w:ascii="Cambria" w:hAnsi="Cambria"/>
                <w:b/>
                <w:sz w:val="24"/>
                <w:szCs w:val="24"/>
              </w:rPr>
            </w:pPr>
            <w:r w:rsidRPr="004F437E">
              <w:rPr>
                <w:rFonts w:ascii="Cambria" w:hAnsi="Cambria"/>
                <w:b/>
                <w:sz w:val="24"/>
                <w:szCs w:val="24"/>
              </w:rPr>
              <w:t>Additional Notes</w:t>
            </w:r>
          </w:p>
        </w:tc>
      </w:tr>
      <w:tr w:rsidR="00591C06" w:rsidRPr="004F437E" w:rsidTr="00591C06">
        <w:trPr>
          <w:trHeight w:val="148"/>
        </w:trPr>
        <w:tc>
          <w:tcPr>
            <w:tcW w:w="2083" w:type="dxa"/>
            <w:gridSpan w:val="2"/>
            <w:vMerge w:val="restart"/>
          </w:tcPr>
          <w:p w:rsidR="00591C06" w:rsidRPr="004F437E" w:rsidRDefault="00591C06" w:rsidP="00432038">
            <w:pPr>
              <w:ind w:left="0"/>
              <w:rPr>
                <w:rFonts w:ascii="Cambria" w:hAnsi="Cambria"/>
                <w:b/>
                <w:color w:val="548DD4"/>
                <w:sz w:val="24"/>
                <w:szCs w:val="24"/>
              </w:rPr>
            </w:pPr>
            <w:r w:rsidRPr="004F437E">
              <w:rPr>
                <w:rFonts w:ascii="Cambria" w:hAnsi="Cambria"/>
                <w:b/>
                <w:color w:val="548DD4"/>
                <w:sz w:val="24"/>
                <w:szCs w:val="24"/>
              </w:rPr>
              <w:t>Cycle of Continuous Improvement</w:t>
            </w:r>
            <w:r w:rsidR="00432038">
              <w:rPr>
                <w:rFonts w:eastAsia="Calibri"/>
              </w:rPr>
              <w:fldChar w:fldCharType="begin">
                <w:ffData>
                  <w:name w:val=""/>
                  <w:enabled/>
                  <w:calcOnExit w:val="0"/>
                  <w:statusText w:type="text" w:val="Quality Assurance System Component: Cycle of continuous improvement. No text here."/>
                  <w:textInput>
                    <w:maxLength w:val="1"/>
                  </w:textInput>
                </w:ffData>
              </w:fldChar>
            </w:r>
            <w:r w:rsidR="00432038">
              <w:rPr>
                <w:rFonts w:eastAsia="Calibri"/>
              </w:rPr>
              <w:instrText xml:space="preserve"> FORMTEXT </w:instrText>
            </w:r>
            <w:r w:rsidR="00432038">
              <w:rPr>
                <w:rFonts w:eastAsia="Calibri"/>
              </w:rPr>
            </w:r>
            <w:r w:rsidR="00432038">
              <w:rPr>
                <w:rFonts w:eastAsia="Calibri"/>
              </w:rPr>
              <w:fldChar w:fldCharType="separate"/>
            </w:r>
            <w:r w:rsidR="00432038">
              <w:rPr>
                <w:rFonts w:eastAsia="Calibri"/>
                <w:noProof/>
              </w:rPr>
              <w:t> </w:t>
            </w:r>
            <w:r w:rsidR="00432038">
              <w:rPr>
                <w:rFonts w:eastAsia="Calibri"/>
              </w:rPr>
              <w:fldChar w:fldCharType="end"/>
            </w:r>
          </w:p>
        </w:tc>
        <w:tc>
          <w:tcPr>
            <w:tcW w:w="2716" w:type="dxa"/>
            <w:gridSpan w:val="3"/>
          </w:tcPr>
          <w:p w:rsidR="00591C06" w:rsidRPr="004F437E" w:rsidRDefault="00591C06" w:rsidP="00DF578E">
            <w:pPr>
              <w:ind w:left="0"/>
              <w:rPr>
                <w:rFonts w:ascii="Cambria" w:hAnsi="Cambria"/>
              </w:rPr>
            </w:pPr>
            <w:r w:rsidRPr="004F437E">
              <w:rPr>
                <w:rFonts w:ascii="Cambria" w:hAnsi="Cambria"/>
              </w:rPr>
              <w:t>Continuous improvement is integral to the organizational culture at all levels of the organization</w:t>
            </w:r>
            <w:proofErr w:type="gramStart"/>
            <w:r w:rsidRPr="004F437E">
              <w:rPr>
                <w:rFonts w:ascii="Cambria" w:hAnsi="Cambria"/>
              </w:rPr>
              <w:t xml:space="preserve">. </w:t>
            </w:r>
            <w:proofErr w:type="gramEnd"/>
            <w:r w:rsidR="00DF578E">
              <w:rPr>
                <w:rFonts w:eastAsia="Calibri"/>
              </w:rPr>
              <w:fldChar w:fldCharType="begin">
                <w:ffData>
                  <w:name w:val=""/>
                  <w:enabled/>
                  <w:calcOnExit w:val="0"/>
                  <w:statusText w:type="text" w:val="Best Practice: Continuous improvement is integral to the organizational culture at all levels of the organization.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7"/>
        </w:trPr>
        <w:tc>
          <w:tcPr>
            <w:tcW w:w="2083" w:type="dxa"/>
            <w:gridSpan w:val="2"/>
            <w:vMerge/>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DF578E">
            <w:pPr>
              <w:ind w:left="0"/>
              <w:rPr>
                <w:rFonts w:ascii="Cambria" w:hAnsi="Cambria"/>
              </w:rPr>
            </w:pPr>
            <w:r w:rsidRPr="004F437E">
              <w:rPr>
                <w:rFonts w:ascii="Cambria" w:hAnsi="Cambria"/>
              </w:rPr>
              <w:t>Changes are not made without stakeholder input, including consumers, families, SRC, VR staff, employers, and community partners</w:t>
            </w:r>
            <w:proofErr w:type="gramStart"/>
            <w:r w:rsidRPr="004F437E">
              <w:rPr>
                <w:rFonts w:ascii="Cambria" w:hAnsi="Cambria"/>
              </w:rPr>
              <w:t>.</w:t>
            </w:r>
            <w:r>
              <w:rPr>
                <w:rFonts w:eastAsia="Calibri"/>
              </w:rPr>
              <w:t xml:space="preserve"> </w:t>
            </w:r>
            <w:proofErr w:type="gramEnd"/>
            <w:r w:rsidR="00DF578E">
              <w:rPr>
                <w:rFonts w:eastAsia="Calibri"/>
              </w:rPr>
              <w:fldChar w:fldCharType="begin">
                <w:ffData>
                  <w:name w:val=""/>
                  <w:enabled/>
                  <w:calcOnExit w:val="0"/>
                  <w:statusText w:type="text" w:val="Best Practice: Changes are not made without stakeholder input, including consumers, families, SRC, VR staff.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sidR="00DF578E">
              <w:rPr>
                <w:rFonts w:eastAsia="Calibri"/>
              </w:rPr>
              <w:t xml:space="preserve"> </w:t>
            </w:r>
            <w:r w:rsidR="00DF578E">
              <w:rPr>
                <w:rFonts w:eastAsia="Calibri"/>
              </w:rPr>
              <w:fldChar w:fldCharType="begin">
                <w:ffData>
                  <w:name w:val=""/>
                  <w:enabled/>
                  <w:calcOnExit w:val="0"/>
                  <w:statusText w:type="text" w:val="employers, and community partner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104"/>
        </w:trPr>
        <w:tc>
          <w:tcPr>
            <w:tcW w:w="2083" w:type="dxa"/>
            <w:gridSpan w:val="2"/>
            <w:vMerge/>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DF578E">
            <w:pPr>
              <w:ind w:left="0"/>
              <w:rPr>
                <w:rFonts w:ascii="Cambria" w:hAnsi="Cambria"/>
              </w:rPr>
            </w:pPr>
            <w:r w:rsidRPr="004F437E">
              <w:rPr>
                <w:rFonts w:ascii="Cambria" w:hAnsi="Cambria"/>
              </w:rPr>
              <w:t>Goals are analyzed and revised in the context of mission and values</w:t>
            </w:r>
            <w:proofErr w:type="gramStart"/>
            <w:r w:rsidRPr="004F437E">
              <w:rPr>
                <w:rFonts w:ascii="Cambria" w:hAnsi="Cambria"/>
              </w:rPr>
              <w:t>.</w:t>
            </w:r>
            <w:r>
              <w:rPr>
                <w:rFonts w:eastAsia="Calibri"/>
              </w:rPr>
              <w:t xml:space="preserve"> </w:t>
            </w:r>
            <w:proofErr w:type="gramEnd"/>
            <w:r w:rsidR="00DF578E">
              <w:rPr>
                <w:rFonts w:eastAsia="Calibri"/>
              </w:rPr>
              <w:fldChar w:fldCharType="begin">
                <w:ffData>
                  <w:name w:val=""/>
                  <w:enabled/>
                  <w:calcOnExit w:val="0"/>
                  <w:statusText w:type="text" w:val="Best Practice: Goals are analyzed and revised in the context of mission and values.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67"/>
        </w:trPr>
        <w:tc>
          <w:tcPr>
            <w:tcW w:w="2083" w:type="dxa"/>
            <w:gridSpan w:val="2"/>
            <w:vMerge/>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06199D">
            <w:pPr>
              <w:ind w:left="0"/>
              <w:rPr>
                <w:rFonts w:ascii="Cambria" w:hAnsi="Cambria"/>
              </w:rPr>
            </w:pPr>
            <w:r w:rsidRPr="004F437E">
              <w:rPr>
                <w:rFonts w:ascii="Cambria" w:hAnsi="Cambria"/>
              </w:rPr>
              <w:t>Policy and procedural changes occur in the cycle, but are well considered and implemented strategically and systematically</w:t>
            </w:r>
            <w:proofErr w:type="gramStart"/>
            <w:r w:rsidRPr="004F437E">
              <w:rPr>
                <w:rFonts w:ascii="Cambria" w:hAnsi="Cambria"/>
              </w:rPr>
              <w:t>.</w:t>
            </w:r>
            <w:r>
              <w:rPr>
                <w:rFonts w:eastAsia="Calibri"/>
              </w:rPr>
              <w:t xml:space="preserve"> </w:t>
            </w:r>
            <w:proofErr w:type="gramEnd"/>
            <w:r w:rsidR="00DF578E">
              <w:rPr>
                <w:rFonts w:eastAsia="Calibri"/>
              </w:rPr>
              <w:fldChar w:fldCharType="begin">
                <w:ffData>
                  <w:name w:val=""/>
                  <w:enabled/>
                  <w:calcOnExit w:val="0"/>
                  <w:statusText w:type="text" w:val="Best Practice: Policy and procedural changes occur in the cycle, but are well considered and. No text here."/>
                  <w:textInput>
                    <w:maxLength w:val="1"/>
                  </w:textInput>
                </w:ffData>
              </w:fldChar>
            </w:r>
            <w:r w:rsidR="00DF578E">
              <w:rPr>
                <w:rFonts w:eastAsia="Calibri"/>
              </w:rPr>
              <w:instrText xml:space="preserve"> FORMTEXT </w:instrText>
            </w:r>
            <w:r w:rsidR="00DF578E">
              <w:rPr>
                <w:rFonts w:eastAsia="Calibri"/>
              </w:rPr>
            </w:r>
            <w:r w:rsidR="00DF578E">
              <w:rPr>
                <w:rFonts w:eastAsia="Calibri"/>
              </w:rPr>
              <w:fldChar w:fldCharType="separate"/>
            </w:r>
            <w:r w:rsidR="00DF578E">
              <w:rPr>
                <w:rFonts w:eastAsia="Calibri"/>
                <w:noProof/>
              </w:rPr>
              <w:t> </w:t>
            </w:r>
            <w:r w:rsidR="00DF578E">
              <w:rPr>
                <w:rFonts w:eastAsia="Calibri"/>
              </w:rPr>
              <w:fldChar w:fldCharType="end"/>
            </w:r>
            <w:r w:rsidR="00DF578E">
              <w:rPr>
                <w:rFonts w:eastAsia="Calibri"/>
              </w:rPr>
              <w:t xml:space="preserve"> </w:t>
            </w:r>
            <w:r w:rsidR="0006199D">
              <w:rPr>
                <w:rFonts w:eastAsia="Calibri"/>
              </w:rPr>
              <w:fldChar w:fldCharType="begin">
                <w:ffData>
                  <w:name w:val=""/>
                  <w:enabled/>
                  <w:calcOnExit w:val="0"/>
                  <w:statusText w:type="text" w:val="implemented strategically and systematically. No text here."/>
                  <w:textInput>
                    <w:maxLength w:val="1"/>
                  </w:textInput>
                </w:ffData>
              </w:fldChar>
            </w:r>
            <w:r w:rsidR="0006199D">
              <w:rPr>
                <w:rFonts w:eastAsia="Calibri"/>
              </w:rPr>
              <w:instrText xml:space="preserve"> FORMTEXT </w:instrText>
            </w:r>
            <w:r w:rsidR="0006199D">
              <w:rPr>
                <w:rFonts w:eastAsia="Calibri"/>
              </w:rPr>
            </w:r>
            <w:r w:rsidR="0006199D">
              <w:rPr>
                <w:rFonts w:eastAsia="Calibri"/>
              </w:rPr>
              <w:fldChar w:fldCharType="separate"/>
            </w:r>
            <w:r w:rsidR="0006199D">
              <w:rPr>
                <w:rFonts w:eastAsia="Calibri"/>
                <w:noProof/>
              </w:rPr>
              <w:t> </w:t>
            </w:r>
            <w:r w:rsidR="0006199D">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67"/>
        </w:trPr>
        <w:tc>
          <w:tcPr>
            <w:tcW w:w="2083" w:type="dxa"/>
            <w:gridSpan w:val="2"/>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06199D">
            <w:pPr>
              <w:ind w:left="0"/>
              <w:rPr>
                <w:rFonts w:ascii="Cambria" w:hAnsi="Cambria"/>
              </w:rPr>
            </w:pPr>
            <w:r w:rsidRPr="004F437E">
              <w:rPr>
                <w:rFonts w:ascii="Cambria" w:hAnsi="Cambria"/>
              </w:rPr>
              <w:t>Project management mindset and tools support continuous improvement activities with clearly defined purpose, time parameters and deliverables</w:t>
            </w:r>
            <w:proofErr w:type="gramStart"/>
            <w:r w:rsidRPr="004F437E">
              <w:rPr>
                <w:rFonts w:ascii="Cambria" w:hAnsi="Cambria"/>
              </w:rPr>
              <w:t>.</w:t>
            </w:r>
            <w:r>
              <w:rPr>
                <w:rFonts w:ascii="Cambria" w:hAnsi="Cambria"/>
              </w:rPr>
              <w:t xml:space="preserve"> </w:t>
            </w:r>
            <w:proofErr w:type="gramEnd"/>
            <w:r w:rsidR="0006199D">
              <w:rPr>
                <w:rFonts w:eastAsia="Calibri"/>
              </w:rPr>
              <w:fldChar w:fldCharType="begin">
                <w:ffData>
                  <w:name w:val=""/>
                  <w:enabled/>
                  <w:calcOnExit w:val="0"/>
                  <w:statusText w:type="text" w:val="Best Practice: Project management mindset and tools support continuous improvement activities with. No text here."/>
                  <w:textInput>
                    <w:maxLength w:val="1"/>
                  </w:textInput>
                </w:ffData>
              </w:fldChar>
            </w:r>
            <w:r w:rsidR="0006199D">
              <w:rPr>
                <w:rFonts w:eastAsia="Calibri"/>
              </w:rPr>
              <w:instrText xml:space="preserve"> FORMTEXT </w:instrText>
            </w:r>
            <w:r w:rsidR="0006199D">
              <w:rPr>
                <w:rFonts w:eastAsia="Calibri"/>
              </w:rPr>
            </w:r>
            <w:r w:rsidR="0006199D">
              <w:rPr>
                <w:rFonts w:eastAsia="Calibri"/>
              </w:rPr>
              <w:fldChar w:fldCharType="separate"/>
            </w:r>
            <w:r w:rsidR="0006199D">
              <w:rPr>
                <w:rFonts w:eastAsia="Calibri"/>
                <w:noProof/>
              </w:rPr>
              <w:t> </w:t>
            </w:r>
            <w:r w:rsidR="0006199D">
              <w:rPr>
                <w:rFonts w:eastAsia="Calibri"/>
              </w:rPr>
              <w:fldChar w:fldCharType="end"/>
            </w:r>
            <w:r w:rsidR="0006199D">
              <w:rPr>
                <w:rFonts w:eastAsia="Calibri"/>
              </w:rPr>
              <w:t xml:space="preserve"> </w:t>
            </w:r>
            <w:r w:rsidR="0006199D">
              <w:rPr>
                <w:rFonts w:eastAsia="Calibri"/>
              </w:rPr>
              <w:fldChar w:fldCharType="begin">
                <w:ffData>
                  <w:name w:val=""/>
                  <w:enabled/>
                  <w:calcOnExit w:val="0"/>
                  <w:statusText w:type="text" w:val="clearly defined purpose, time parameters and deliverables. No text here."/>
                  <w:textInput>
                    <w:maxLength w:val="1"/>
                  </w:textInput>
                </w:ffData>
              </w:fldChar>
            </w:r>
            <w:r w:rsidR="0006199D">
              <w:rPr>
                <w:rFonts w:eastAsia="Calibri"/>
              </w:rPr>
              <w:instrText xml:space="preserve"> FORMTEXT </w:instrText>
            </w:r>
            <w:r w:rsidR="0006199D">
              <w:rPr>
                <w:rFonts w:eastAsia="Calibri"/>
              </w:rPr>
            </w:r>
            <w:r w:rsidR="0006199D">
              <w:rPr>
                <w:rFonts w:eastAsia="Calibri"/>
              </w:rPr>
              <w:fldChar w:fldCharType="separate"/>
            </w:r>
            <w:r w:rsidR="0006199D">
              <w:rPr>
                <w:rFonts w:eastAsia="Calibri"/>
                <w:noProof/>
              </w:rPr>
              <w:t> </w:t>
            </w:r>
            <w:r w:rsidR="0006199D">
              <w:rPr>
                <w:rFonts w:eastAsia="Calibri"/>
              </w:rPr>
              <w:fldChar w:fldCharType="end"/>
            </w:r>
            <w:r w:rsidR="0006199D">
              <w:rPr>
                <w:rFonts w:eastAsia="Calibri"/>
              </w:rPr>
              <w:t xml:space="preserve"> </w:t>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202"/>
        </w:trPr>
        <w:tc>
          <w:tcPr>
            <w:tcW w:w="2083" w:type="dxa"/>
            <w:gridSpan w:val="2"/>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06199D">
            <w:pPr>
              <w:ind w:left="0"/>
              <w:rPr>
                <w:rFonts w:ascii="Cambria" w:hAnsi="Cambria"/>
              </w:rPr>
            </w:pPr>
            <w:r w:rsidRPr="004F437E">
              <w:rPr>
                <w:rFonts w:ascii="Cambria" w:hAnsi="Cambria"/>
              </w:rPr>
              <w:t>Success is celebrated</w:t>
            </w:r>
            <w:proofErr w:type="gramStart"/>
            <w:r w:rsidRPr="004F437E">
              <w:rPr>
                <w:rFonts w:ascii="Cambria" w:hAnsi="Cambria"/>
              </w:rPr>
              <w:t>.</w:t>
            </w:r>
            <w:r w:rsidR="0006199D">
              <w:rPr>
                <w:rFonts w:ascii="Cambria" w:hAnsi="Cambria"/>
              </w:rPr>
              <w:t xml:space="preserve"> </w:t>
            </w:r>
            <w:proofErr w:type="gramEnd"/>
            <w:r w:rsidR="0006199D">
              <w:rPr>
                <w:rFonts w:eastAsia="Calibri"/>
              </w:rPr>
              <w:fldChar w:fldCharType="begin">
                <w:ffData>
                  <w:name w:val=""/>
                  <w:enabled/>
                  <w:calcOnExit w:val="0"/>
                  <w:statusText w:type="text" w:val="Best Practice: Success is Celebrated. No text here."/>
                  <w:textInput>
                    <w:maxLength w:val="1"/>
                  </w:textInput>
                </w:ffData>
              </w:fldChar>
            </w:r>
            <w:r w:rsidR="0006199D">
              <w:rPr>
                <w:rFonts w:eastAsia="Calibri"/>
              </w:rPr>
              <w:instrText xml:space="preserve"> FORMTEXT </w:instrText>
            </w:r>
            <w:r w:rsidR="0006199D">
              <w:rPr>
                <w:rFonts w:eastAsia="Calibri"/>
              </w:rPr>
            </w:r>
            <w:r w:rsidR="0006199D">
              <w:rPr>
                <w:rFonts w:eastAsia="Calibri"/>
              </w:rPr>
              <w:fldChar w:fldCharType="separate"/>
            </w:r>
            <w:r w:rsidR="0006199D">
              <w:rPr>
                <w:rFonts w:eastAsia="Calibri"/>
                <w:noProof/>
              </w:rPr>
              <w:t> </w:t>
            </w:r>
            <w:r w:rsidR="0006199D">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591C06" w:rsidRPr="004F437E" w:rsidTr="00591C06">
        <w:trPr>
          <w:trHeight w:val="67"/>
        </w:trPr>
        <w:tc>
          <w:tcPr>
            <w:tcW w:w="2083" w:type="dxa"/>
            <w:gridSpan w:val="2"/>
          </w:tcPr>
          <w:p w:rsidR="00591C06" w:rsidRPr="004F437E" w:rsidRDefault="00591C06" w:rsidP="00591C06">
            <w:pPr>
              <w:ind w:left="0"/>
              <w:rPr>
                <w:rFonts w:ascii="Cambria" w:hAnsi="Cambria"/>
                <w:b/>
                <w:color w:val="548DD4"/>
                <w:sz w:val="24"/>
                <w:szCs w:val="24"/>
              </w:rPr>
            </w:pPr>
          </w:p>
        </w:tc>
        <w:tc>
          <w:tcPr>
            <w:tcW w:w="2716" w:type="dxa"/>
            <w:gridSpan w:val="3"/>
          </w:tcPr>
          <w:p w:rsidR="00591C06" w:rsidRPr="004F437E" w:rsidRDefault="00591C06" w:rsidP="00AB3786">
            <w:pPr>
              <w:ind w:left="0"/>
              <w:rPr>
                <w:rFonts w:ascii="Cambria" w:hAnsi="Cambria"/>
              </w:rPr>
            </w:pPr>
            <w:r w:rsidRPr="004F437E">
              <w:rPr>
                <w:rFonts w:ascii="Cambria" w:hAnsi="Cambria"/>
              </w:rPr>
              <w:t xml:space="preserve">Agency Added Practices: </w:t>
            </w:r>
            <w:r w:rsidR="00AB3786">
              <w:rPr>
                <w:rFonts w:eastAsia="Calibri"/>
              </w:rPr>
              <w:fldChar w:fldCharType="begin">
                <w:ffData>
                  <w:name w:val=""/>
                  <w:enabled/>
                  <w:calcOnExit w:val="0"/>
                  <w:statusText w:type="text" w:val="Agency Added Practices: Enter any additional best practices your agency would like to add:"/>
                  <w:textInput/>
                </w:ffData>
              </w:fldChar>
            </w:r>
            <w:r w:rsidR="00AB3786">
              <w:rPr>
                <w:rFonts w:eastAsia="Calibri"/>
              </w:rPr>
              <w:instrText xml:space="preserve"> FORMTEXT </w:instrText>
            </w:r>
            <w:r w:rsidR="00AB3786">
              <w:rPr>
                <w:rFonts w:eastAsia="Calibri"/>
              </w:rPr>
            </w:r>
            <w:r w:rsidR="00AB3786">
              <w:rPr>
                <w:rFonts w:eastAsia="Calibri"/>
              </w:rPr>
              <w:fldChar w:fldCharType="separate"/>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noProof/>
              </w:rPr>
              <w:t> </w:t>
            </w:r>
            <w:r w:rsidR="00AB3786">
              <w:rPr>
                <w:rFonts w:eastAsia="Calibri"/>
              </w:rPr>
              <w:fldChar w:fldCharType="end"/>
            </w:r>
          </w:p>
        </w:tc>
        <w:tc>
          <w:tcPr>
            <w:tcW w:w="2354" w:type="dxa"/>
            <w:gridSpan w:val="2"/>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Activities and tasks to Operationaliz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083"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Enter time period"/>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432038" w:rsidP="00591C06">
            <w:pPr>
              <w:ind w:left="0"/>
              <w:rPr>
                <w:rFonts w:ascii="Cambria" w:hAnsi="Cambria"/>
                <w:sz w:val="28"/>
                <w:szCs w:val="28"/>
              </w:rPr>
            </w:pPr>
            <w:r>
              <w:rPr>
                <w:rFonts w:ascii="Cambria" w:hAnsi="Cambria"/>
                <w:b/>
                <w:sz w:val="24"/>
                <w:szCs w:val="24"/>
              </w:rPr>
              <w:fldChar w:fldCharType="begin">
                <w:ffData>
                  <w:name w:val="Text1"/>
                  <w:enabled/>
                  <w:calcOnExit w:val="0"/>
                  <w:statusText w:type="text" w:val="Enter staff responsible."/>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2309" w:type="dxa"/>
          </w:tcPr>
          <w:p w:rsidR="00591C06" w:rsidRPr="004F437E" w:rsidRDefault="00CA3EA6" w:rsidP="00591C06">
            <w:pPr>
              <w:ind w:left="0"/>
              <w:rPr>
                <w:rFonts w:ascii="Cambria" w:hAnsi="Cambria"/>
                <w:sz w:val="28"/>
                <w:szCs w:val="28"/>
              </w:rPr>
            </w:pPr>
            <w:r>
              <w:rPr>
                <w:rFonts w:ascii="Cambria" w:hAnsi="Cambria"/>
                <w:b/>
                <w:sz w:val="24"/>
                <w:szCs w:val="24"/>
              </w:rPr>
              <w:fldChar w:fldCharType="begin">
                <w:ffData>
                  <w:name w:val=""/>
                  <w:enabled/>
                  <w:calcOnExit w:val="0"/>
                  <w:statusText w:type="text" w:val="Additional Notes  "/>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bl>
    <w:p w:rsidR="00591C06" w:rsidRPr="004F437E" w:rsidRDefault="00591C06" w:rsidP="00591C06">
      <w:pPr>
        <w:ind w:left="0"/>
        <w:jc w:val="center"/>
        <w:rPr>
          <w:rFonts w:ascii="Cambria" w:eastAsia="Calibri" w:hAnsi="Cambria" w:cs="Times New Roman"/>
          <w:b/>
          <w:sz w:val="28"/>
          <w:szCs w:val="28"/>
        </w:rPr>
      </w:pPr>
    </w:p>
    <w:p w:rsidR="00591C06" w:rsidRDefault="00591C06" w:rsidP="00591C06">
      <w:pPr>
        <w:ind w:left="0"/>
        <w:jc w:val="center"/>
        <w:rPr>
          <w:rFonts w:ascii="Cambria" w:eastAsia="Calibri" w:hAnsi="Cambria" w:cs="Times New Roman"/>
          <w:b/>
          <w:sz w:val="28"/>
          <w:szCs w:val="28"/>
        </w:rPr>
      </w:pPr>
    </w:p>
    <w:p w:rsidR="009156A4" w:rsidRDefault="003921F8" w:rsidP="003921F8">
      <w:pPr>
        <w:ind w:left="0"/>
        <w:jc w:val="right"/>
      </w:pPr>
      <w:r>
        <w:t>Rev 7/14</w:t>
      </w:r>
    </w:p>
    <w:sectPr w:rsidR="009156A4" w:rsidSect="00591C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2PZuJEmUoH+oigC8B4rJJxpNRQ=" w:salt="buNYf4URKLOAOXt48nW/2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06"/>
    <w:rsid w:val="00021D44"/>
    <w:rsid w:val="0006199D"/>
    <w:rsid w:val="0008365B"/>
    <w:rsid w:val="000D283A"/>
    <w:rsid w:val="00145CE1"/>
    <w:rsid w:val="001B3BE4"/>
    <w:rsid w:val="001B4BEA"/>
    <w:rsid w:val="002C0372"/>
    <w:rsid w:val="0030151B"/>
    <w:rsid w:val="003921F8"/>
    <w:rsid w:val="0040375F"/>
    <w:rsid w:val="00432038"/>
    <w:rsid w:val="00591C06"/>
    <w:rsid w:val="005B19B8"/>
    <w:rsid w:val="006D50ED"/>
    <w:rsid w:val="0081196D"/>
    <w:rsid w:val="009156A4"/>
    <w:rsid w:val="00AB3786"/>
    <w:rsid w:val="00C4677F"/>
    <w:rsid w:val="00CA3EA6"/>
    <w:rsid w:val="00CF5135"/>
    <w:rsid w:val="00DF578E"/>
    <w:rsid w:val="00E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06"/>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06"/>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Tassel, Thomas R</dc:creator>
  <cp:lastModifiedBy>Fraser, Karen D.</cp:lastModifiedBy>
  <cp:revision>2</cp:revision>
  <dcterms:created xsi:type="dcterms:W3CDTF">2014-08-14T19:54:00Z</dcterms:created>
  <dcterms:modified xsi:type="dcterms:W3CDTF">2014-08-14T19:54:00Z</dcterms:modified>
</cp:coreProperties>
</file>