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B1" w:rsidRDefault="00E760B1">
      <w:pPr>
        <w:jc w:val="center"/>
        <w:rPr>
          <w:sz w:val="24"/>
        </w:rPr>
      </w:pPr>
      <w:bookmarkStart w:id="0" w:name="_GoBack"/>
      <w:bookmarkEnd w:id="0"/>
      <w:r>
        <w:rPr>
          <w:sz w:val="24"/>
        </w:rPr>
        <w:t>(Service Provider Letterhead)</w:t>
      </w:r>
    </w:p>
    <w:p w:rsidR="00E760B1" w:rsidRDefault="00E760B1">
      <w:pPr>
        <w:pStyle w:val="Heading4"/>
      </w:pPr>
      <w:r>
        <w:t>INVOICE</w:t>
      </w:r>
    </w:p>
    <w:p w:rsidR="00E760B1" w:rsidRDefault="00E760B1">
      <w:pPr>
        <w:rPr>
          <w:sz w:val="22"/>
        </w:rPr>
      </w:pPr>
      <w:r>
        <w:rPr>
          <w:sz w:val="22"/>
        </w:rPr>
        <w:t>TO:        ____________________________</w:t>
      </w:r>
    </w:p>
    <w:p w:rsidR="00E760B1" w:rsidRDefault="00E760B1">
      <w:pPr>
        <w:rPr>
          <w:sz w:val="22"/>
        </w:rPr>
      </w:pPr>
      <w:r>
        <w:rPr>
          <w:sz w:val="22"/>
        </w:rPr>
        <w:t xml:space="preserve">              </w:t>
      </w:r>
      <w:r w:rsidR="002536CD">
        <w:rPr>
          <w:sz w:val="22"/>
        </w:rPr>
        <w:t>Vocational Rehabilitation Program</w:t>
      </w:r>
    </w:p>
    <w:p w:rsidR="00E760B1" w:rsidRDefault="00E760B1">
      <w:pPr>
        <w:rPr>
          <w:sz w:val="22"/>
        </w:rPr>
      </w:pPr>
    </w:p>
    <w:p w:rsidR="00E760B1" w:rsidRDefault="00E760B1">
      <w:pPr>
        <w:rPr>
          <w:sz w:val="22"/>
        </w:rPr>
      </w:pPr>
      <w:r>
        <w:rPr>
          <w:sz w:val="22"/>
        </w:rPr>
        <w:t>FROM:  (Service Provider Mailing Address)</w:t>
      </w:r>
    </w:p>
    <w:p w:rsidR="00E760B1" w:rsidRDefault="00E760B1">
      <w:pPr>
        <w:rPr>
          <w:sz w:val="22"/>
        </w:rPr>
      </w:pPr>
    </w:p>
    <w:p w:rsidR="00E760B1" w:rsidRDefault="00E760B1" w:rsidP="00EC520D">
      <w:pPr>
        <w:tabs>
          <w:tab w:val="left" w:pos="4140"/>
          <w:tab w:val="left" w:pos="4950"/>
        </w:tabs>
        <w:rPr>
          <w:sz w:val="22"/>
        </w:rPr>
      </w:pPr>
      <w:r>
        <w:rPr>
          <w:sz w:val="22"/>
        </w:rPr>
        <w:t>DATE:   _</w:t>
      </w:r>
      <w:r w:rsidR="00EC520D">
        <w:rPr>
          <w:sz w:val="22"/>
        </w:rPr>
        <w:t xml:space="preserve">__________________________ </w:t>
      </w:r>
      <w:r w:rsidR="00EC520D">
        <w:rPr>
          <w:sz w:val="22"/>
        </w:rPr>
        <w:tab/>
        <w:t xml:space="preserve">RE: </w:t>
      </w:r>
      <w:r w:rsidR="00EC520D">
        <w:rPr>
          <w:sz w:val="22"/>
        </w:rPr>
        <w:tab/>
      </w:r>
      <w:r>
        <w:rPr>
          <w:sz w:val="22"/>
        </w:rPr>
        <w:t>Supported Employment Services</w:t>
      </w:r>
    </w:p>
    <w:p w:rsidR="00E760B1" w:rsidRDefault="00E760B1">
      <w:pPr>
        <w:rPr>
          <w:sz w:val="22"/>
        </w:rPr>
      </w:pPr>
    </w:p>
    <w:p w:rsidR="00E760B1" w:rsidRDefault="00E760B1">
      <w:pPr>
        <w:rPr>
          <w:sz w:val="22"/>
        </w:rPr>
      </w:pPr>
      <w:r>
        <w:rPr>
          <w:sz w:val="22"/>
        </w:rPr>
        <w:t>The following is a request for payment for Supported Employment Services</w:t>
      </w:r>
      <w:r w:rsidR="002536CD">
        <w:rPr>
          <w:sz w:val="22"/>
        </w:rPr>
        <w:t xml:space="preserve"> for</w:t>
      </w:r>
      <w:r>
        <w:rPr>
          <w:sz w:val="22"/>
        </w:rPr>
        <w:t>:</w:t>
      </w:r>
    </w:p>
    <w:p w:rsidR="00E760B1" w:rsidRDefault="00E760B1">
      <w:pPr>
        <w:rPr>
          <w:sz w:val="22"/>
        </w:rPr>
      </w:pPr>
    </w:p>
    <w:p w:rsidR="00E760B1" w:rsidRDefault="00E760B1">
      <w:pPr>
        <w:rPr>
          <w:sz w:val="22"/>
        </w:rPr>
      </w:pPr>
      <w:r>
        <w:rPr>
          <w:sz w:val="22"/>
        </w:rPr>
        <w:t>Client Name:___</w:t>
      </w:r>
      <w:r w:rsidR="002536CD">
        <w:rPr>
          <w:sz w:val="22"/>
        </w:rPr>
        <w:t>_____________________________ VR</w:t>
      </w:r>
      <w:r>
        <w:rPr>
          <w:sz w:val="22"/>
        </w:rPr>
        <w:t xml:space="preserve"> Case Number:________________________</w:t>
      </w:r>
    </w:p>
    <w:p w:rsidR="00E760B1" w:rsidRDefault="00E760B1">
      <w:pPr>
        <w:rPr>
          <w:i/>
          <w:sz w:val="22"/>
        </w:rPr>
      </w:pPr>
    </w:p>
    <w:p w:rsidR="002536CD" w:rsidRDefault="002536CD">
      <w:pPr>
        <w:rPr>
          <w:i/>
          <w:sz w:val="22"/>
        </w:rPr>
      </w:pPr>
      <w:r>
        <w:rPr>
          <w:i/>
          <w:sz w:val="22"/>
        </w:rPr>
        <w:t>Services Identification</w:t>
      </w:r>
    </w:p>
    <w:p w:rsidR="002536CD" w:rsidRDefault="002536CD">
      <w:pPr>
        <w:rPr>
          <w:i/>
          <w:sz w:val="22"/>
        </w:rPr>
      </w:pPr>
    </w:p>
    <w:p w:rsidR="002536CD" w:rsidRDefault="002536CD" w:rsidP="00EC57A6">
      <w:pPr>
        <w:ind w:left="1890" w:hanging="1890"/>
        <w:rPr>
          <w:sz w:val="22"/>
        </w:rPr>
      </w:pPr>
      <w:r>
        <w:rPr>
          <w:sz w:val="22"/>
        </w:rPr>
        <w:t>$___________</w:t>
      </w:r>
      <w:r>
        <w:rPr>
          <w:sz w:val="22"/>
        </w:rPr>
        <w:tab/>
        <w:t>Determination of the need for Supported Employment is completed.  The Supported Employment Services Agreement form is completed with the VR Counselor and the client.  The services and strategies have been identified based on th</w:t>
      </w:r>
      <w:r w:rsidR="0015385B">
        <w:rPr>
          <w:sz w:val="22"/>
        </w:rPr>
        <w:t>e needs of the client.  (This $2</w:t>
      </w:r>
      <w:r>
        <w:rPr>
          <w:sz w:val="22"/>
        </w:rPr>
        <w:t>50 is encumbered with 110 funds).</w:t>
      </w:r>
    </w:p>
    <w:p w:rsidR="002536CD" w:rsidRPr="002536CD" w:rsidRDefault="002536CD" w:rsidP="002536CD">
      <w:pPr>
        <w:ind w:left="1440" w:hanging="1440"/>
        <w:rPr>
          <w:sz w:val="22"/>
        </w:rPr>
      </w:pPr>
    </w:p>
    <w:p w:rsidR="002536CD" w:rsidRDefault="002536CD">
      <w:pPr>
        <w:rPr>
          <w:i/>
          <w:sz w:val="22"/>
        </w:rPr>
      </w:pPr>
      <w:r>
        <w:rPr>
          <w:i/>
          <w:sz w:val="22"/>
        </w:rPr>
        <w:t>Training &amp; Initiation of</w:t>
      </w:r>
    </w:p>
    <w:p w:rsidR="00E760B1" w:rsidRDefault="00E760B1" w:rsidP="002536CD">
      <w:pPr>
        <w:tabs>
          <w:tab w:val="left" w:pos="2880"/>
        </w:tabs>
        <w:rPr>
          <w:b/>
          <w:sz w:val="22"/>
          <w:u w:val="single"/>
        </w:rPr>
      </w:pPr>
      <w:r>
        <w:rPr>
          <w:i/>
          <w:sz w:val="22"/>
        </w:rPr>
        <w:t>On-going Support</w:t>
      </w:r>
      <w:r w:rsidR="002536CD">
        <w:rPr>
          <w:b/>
          <w:sz w:val="22"/>
        </w:rPr>
        <w:tab/>
      </w:r>
      <w:r>
        <w:rPr>
          <w:b/>
          <w:sz w:val="22"/>
        </w:rPr>
        <w:t xml:space="preserve">Services Provided from </w:t>
      </w:r>
      <w:r w:rsidRPr="002536CD">
        <w:rPr>
          <w:b/>
          <w:sz w:val="22"/>
        </w:rPr>
        <w:t xml:space="preserve"> </w:t>
      </w:r>
      <w:r w:rsidR="00EC57A6">
        <w:rPr>
          <w:b/>
          <w:sz w:val="22"/>
        </w:rPr>
        <w:t xml:space="preserve">      </w:t>
      </w:r>
      <w:r w:rsidRPr="002536CD">
        <w:rPr>
          <w:b/>
          <w:sz w:val="22"/>
        </w:rPr>
        <w:t xml:space="preserve"> </w:t>
      </w:r>
      <w:r>
        <w:rPr>
          <w:b/>
          <w:sz w:val="22"/>
          <w:u w:val="single"/>
        </w:rPr>
        <w:t xml:space="preserve">/      /      /       </w:t>
      </w:r>
      <w:r w:rsidR="002536CD" w:rsidRPr="002536CD">
        <w:rPr>
          <w:b/>
          <w:sz w:val="22"/>
        </w:rPr>
        <w:t xml:space="preserve">   </w:t>
      </w:r>
      <w:r>
        <w:rPr>
          <w:b/>
          <w:sz w:val="22"/>
        </w:rPr>
        <w:t xml:space="preserve">Through </w:t>
      </w:r>
      <w:r w:rsidR="0015385B">
        <w:rPr>
          <w:b/>
          <w:sz w:val="22"/>
        </w:rPr>
        <w:t xml:space="preserve">  </w:t>
      </w:r>
      <w:r w:rsidR="002536CD">
        <w:rPr>
          <w:b/>
          <w:sz w:val="22"/>
        </w:rPr>
        <w:t xml:space="preserve"> </w:t>
      </w:r>
      <w:r w:rsidR="0015385B">
        <w:rPr>
          <w:b/>
          <w:sz w:val="22"/>
          <w:u w:val="single"/>
        </w:rPr>
        <w:t>/      /      /</w:t>
      </w:r>
      <w:r w:rsidR="0015385B" w:rsidRPr="0015385B">
        <w:rPr>
          <w:b/>
          <w:sz w:val="22"/>
          <w:u w:val="single"/>
        </w:rPr>
        <w:t xml:space="preserve">      </w:t>
      </w:r>
      <w:r w:rsidR="0015385B">
        <w:rPr>
          <w:b/>
          <w:sz w:val="22"/>
          <w:u w:val="single"/>
        </w:rPr>
        <w:t>/</w:t>
      </w:r>
      <w:r w:rsidR="0015385B" w:rsidRPr="0015385B">
        <w:rPr>
          <w:b/>
          <w:sz w:val="22"/>
          <w:u w:val="single"/>
        </w:rPr>
        <w:t xml:space="preserve">  </w:t>
      </w:r>
      <w:r w:rsidR="0015385B">
        <w:rPr>
          <w:b/>
          <w:sz w:val="22"/>
          <w:u w:val="single"/>
        </w:rPr>
        <w:t xml:space="preserve"> </w:t>
      </w:r>
    </w:p>
    <w:p w:rsidR="00E760B1" w:rsidRDefault="00E760B1">
      <w:pPr>
        <w:rPr>
          <w:i/>
          <w:sz w:val="22"/>
        </w:rPr>
      </w:pPr>
    </w:p>
    <w:p w:rsidR="00E760B1" w:rsidRDefault="00C05385">
      <w:pPr>
        <w:tabs>
          <w:tab w:val="left" w:pos="1530"/>
          <w:tab w:val="left" w:pos="1890"/>
        </w:tabs>
        <w:rPr>
          <w:sz w:val="22"/>
        </w:rPr>
      </w:pPr>
      <w:r>
        <w:rPr>
          <w:sz w:val="22"/>
        </w:rPr>
        <w:t>$__________</w:t>
      </w:r>
      <w:r>
        <w:rPr>
          <w:sz w:val="22"/>
        </w:rPr>
        <w:tab/>
        <w:t>1</w:t>
      </w:r>
      <w:r w:rsidR="00E760B1">
        <w:rPr>
          <w:sz w:val="22"/>
        </w:rPr>
        <w:t>.</w:t>
      </w:r>
      <w:r w:rsidR="00E760B1">
        <w:rPr>
          <w:sz w:val="22"/>
        </w:rPr>
        <w:tab/>
        <w:t>Authorization &amp; Invoice (A &amp; I) will be encumbered to the provider for the training</w:t>
      </w:r>
      <w:r>
        <w:rPr>
          <w:sz w:val="22"/>
        </w:rPr>
        <w:t xml:space="preserve">.  </w:t>
      </w:r>
    </w:p>
    <w:p w:rsidR="00E760B1" w:rsidRDefault="00E760B1">
      <w:pPr>
        <w:tabs>
          <w:tab w:val="left" w:pos="1530"/>
          <w:tab w:val="left" w:pos="1890"/>
        </w:tabs>
        <w:ind w:left="1890" w:hanging="1530"/>
        <w:rPr>
          <w:sz w:val="22"/>
        </w:rPr>
      </w:pPr>
      <w:r>
        <w:rPr>
          <w:sz w:val="22"/>
        </w:rPr>
        <w:tab/>
      </w:r>
      <w:r>
        <w:rPr>
          <w:sz w:val="22"/>
        </w:rPr>
        <w:tab/>
      </w:r>
      <w:r w:rsidR="00C05385">
        <w:rPr>
          <w:sz w:val="22"/>
        </w:rPr>
        <w:t>This first $1,000.00 payment will be made at the beginning of the initial training phase.  This phase will begin the first day the client is on the employer’s payroll and in training with a job coach.</w:t>
      </w:r>
    </w:p>
    <w:p w:rsidR="00E760B1" w:rsidRDefault="00E760B1">
      <w:pPr>
        <w:rPr>
          <w:i/>
          <w:sz w:val="22"/>
        </w:rPr>
      </w:pPr>
    </w:p>
    <w:p w:rsidR="00E760B1" w:rsidRDefault="00E760B1">
      <w:pPr>
        <w:rPr>
          <w:b/>
          <w:sz w:val="22"/>
          <w:u w:val="single"/>
        </w:rPr>
      </w:pPr>
      <w:r>
        <w:rPr>
          <w:i/>
          <w:sz w:val="22"/>
        </w:rPr>
        <w:t>Stabilization</w:t>
      </w:r>
      <w:r w:rsidR="00C05385">
        <w:rPr>
          <w:b/>
          <w:sz w:val="22"/>
        </w:rPr>
        <w:tab/>
      </w:r>
      <w:r w:rsidR="00C05385">
        <w:rPr>
          <w:b/>
          <w:sz w:val="22"/>
        </w:rPr>
        <w:tab/>
      </w:r>
      <w:r w:rsidR="00C05385">
        <w:rPr>
          <w:b/>
          <w:sz w:val="22"/>
        </w:rPr>
        <w:tab/>
      </w:r>
      <w:r>
        <w:rPr>
          <w:b/>
          <w:sz w:val="22"/>
        </w:rPr>
        <w:t xml:space="preserve">Services Provided from </w:t>
      </w:r>
      <w:r w:rsidRPr="00C05385">
        <w:rPr>
          <w:b/>
          <w:sz w:val="22"/>
        </w:rPr>
        <w:t xml:space="preserve">      </w:t>
      </w:r>
      <w:r>
        <w:rPr>
          <w:b/>
          <w:sz w:val="22"/>
          <w:u w:val="single"/>
        </w:rPr>
        <w:t xml:space="preserve">/      /      /       </w:t>
      </w:r>
      <w:r w:rsidR="00C05385" w:rsidRPr="00C05385">
        <w:rPr>
          <w:b/>
          <w:sz w:val="22"/>
        </w:rPr>
        <w:t xml:space="preserve">   </w:t>
      </w:r>
      <w:r>
        <w:rPr>
          <w:b/>
          <w:sz w:val="22"/>
        </w:rPr>
        <w:t xml:space="preserve">Through </w:t>
      </w:r>
      <w:r w:rsidR="0015385B">
        <w:rPr>
          <w:b/>
          <w:sz w:val="22"/>
        </w:rPr>
        <w:t xml:space="preserve">  </w:t>
      </w:r>
      <w:r w:rsidR="00C05385">
        <w:rPr>
          <w:b/>
          <w:sz w:val="22"/>
        </w:rPr>
        <w:t xml:space="preserve"> </w:t>
      </w:r>
      <w:r w:rsidR="0015385B">
        <w:rPr>
          <w:b/>
          <w:sz w:val="22"/>
          <w:u w:val="single"/>
        </w:rPr>
        <w:t xml:space="preserve">/      /    </w:t>
      </w:r>
      <w:r>
        <w:rPr>
          <w:b/>
          <w:sz w:val="22"/>
          <w:u w:val="single"/>
        </w:rPr>
        <w:t xml:space="preserve">  /</w:t>
      </w:r>
      <w:r w:rsidR="0015385B">
        <w:rPr>
          <w:b/>
          <w:sz w:val="22"/>
          <w:u w:val="single"/>
        </w:rPr>
        <w:t xml:space="preserve">      /</w:t>
      </w:r>
    </w:p>
    <w:p w:rsidR="00E760B1" w:rsidRDefault="00E760B1">
      <w:pPr>
        <w:rPr>
          <w:i/>
          <w:sz w:val="22"/>
        </w:rPr>
      </w:pPr>
    </w:p>
    <w:p w:rsidR="00E760B1" w:rsidRDefault="00C05385">
      <w:pPr>
        <w:pStyle w:val="BodyTextIndent"/>
      </w:pPr>
      <w:r>
        <w:t>$__________</w:t>
      </w:r>
      <w:r>
        <w:tab/>
        <w:t>2</w:t>
      </w:r>
      <w:r w:rsidR="00E760B1">
        <w:t>.</w:t>
      </w:r>
      <w:r w:rsidR="00E760B1">
        <w:tab/>
      </w:r>
      <w:r>
        <w:t>The remaining training balance of $1,000.00 will be paid once job coaching for the client has diminished to only 20 percent.  This balance will be paid a</w:t>
      </w:r>
      <w:r w:rsidR="00EC520D">
        <w:t>t</w:t>
      </w:r>
      <w:r>
        <w:t xml:space="preserve"> entry into status 22.  If the client does not achieve status 22 (quit, failure, etc.) the balance of payment may be paid at the discretion of the VR Counselor.</w:t>
      </w:r>
    </w:p>
    <w:p w:rsidR="00C05385" w:rsidRDefault="00C05385" w:rsidP="00C05385">
      <w:pPr>
        <w:rPr>
          <w:i/>
          <w:sz w:val="22"/>
        </w:rPr>
      </w:pPr>
    </w:p>
    <w:p w:rsidR="00C05385" w:rsidRPr="00C05385" w:rsidRDefault="00C05385" w:rsidP="00C05385">
      <w:pPr>
        <w:rPr>
          <w:i/>
        </w:rPr>
      </w:pPr>
      <w:r w:rsidRPr="00C05385">
        <w:rPr>
          <w:i/>
        </w:rPr>
        <w:t xml:space="preserve">VR Services Completion &amp; </w:t>
      </w:r>
    </w:p>
    <w:p w:rsidR="00C05385" w:rsidRDefault="00C05385" w:rsidP="00C05385">
      <w:pPr>
        <w:rPr>
          <w:b/>
          <w:sz w:val="22"/>
          <w:u w:val="single"/>
        </w:rPr>
      </w:pPr>
      <w:r w:rsidRPr="00C05385">
        <w:rPr>
          <w:i/>
        </w:rPr>
        <w:t>Transition to Extended Services:</w:t>
      </w:r>
      <w:r>
        <w:rPr>
          <w:b/>
          <w:sz w:val="22"/>
        </w:rPr>
        <w:tab/>
        <w:t xml:space="preserve">Services Provided from </w:t>
      </w:r>
      <w:r w:rsidRPr="00C05385">
        <w:rPr>
          <w:b/>
          <w:sz w:val="22"/>
        </w:rPr>
        <w:t xml:space="preserve">      </w:t>
      </w:r>
      <w:r>
        <w:rPr>
          <w:b/>
          <w:sz w:val="22"/>
          <w:u w:val="single"/>
        </w:rPr>
        <w:t xml:space="preserve">/      /      /       </w:t>
      </w:r>
      <w:r w:rsidRPr="00C05385">
        <w:rPr>
          <w:b/>
          <w:sz w:val="22"/>
        </w:rPr>
        <w:t xml:space="preserve">   </w:t>
      </w:r>
      <w:r>
        <w:rPr>
          <w:b/>
          <w:sz w:val="22"/>
        </w:rPr>
        <w:t xml:space="preserve">Through </w:t>
      </w:r>
      <w:r w:rsidR="0015385B">
        <w:rPr>
          <w:b/>
          <w:sz w:val="22"/>
        </w:rPr>
        <w:t xml:space="preserve">  </w:t>
      </w:r>
      <w:r>
        <w:rPr>
          <w:b/>
          <w:sz w:val="22"/>
        </w:rPr>
        <w:t xml:space="preserve"> </w:t>
      </w:r>
      <w:r>
        <w:rPr>
          <w:b/>
          <w:sz w:val="22"/>
          <w:u w:val="single"/>
        </w:rPr>
        <w:t xml:space="preserve">/ </w:t>
      </w:r>
      <w:r w:rsidR="0015385B">
        <w:rPr>
          <w:b/>
          <w:sz w:val="22"/>
          <w:u w:val="single"/>
        </w:rPr>
        <w:t xml:space="preserve">     /     </w:t>
      </w:r>
      <w:r>
        <w:rPr>
          <w:b/>
          <w:sz w:val="22"/>
          <w:u w:val="single"/>
        </w:rPr>
        <w:t xml:space="preserve"> /</w:t>
      </w:r>
      <w:r w:rsidR="0015385B">
        <w:rPr>
          <w:b/>
          <w:sz w:val="22"/>
          <w:u w:val="single"/>
        </w:rPr>
        <w:t xml:space="preserve">      /</w:t>
      </w:r>
    </w:p>
    <w:p w:rsidR="00C05385" w:rsidRDefault="00C05385">
      <w:pPr>
        <w:rPr>
          <w:sz w:val="22"/>
        </w:rPr>
      </w:pPr>
    </w:p>
    <w:p w:rsidR="00C05385" w:rsidRPr="00EC57A6" w:rsidRDefault="00C05385" w:rsidP="00EC57A6">
      <w:pPr>
        <w:tabs>
          <w:tab w:val="left" w:pos="1530"/>
          <w:tab w:val="left" w:pos="1800"/>
        </w:tabs>
        <w:ind w:left="1800" w:hanging="1800"/>
        <w:rPr>
          <w:sz w:val="22"/>
          <w:szCs w:val="22"/>
        </w:rPr>
      </w:pPr>
      <w:r w:rsidRPr="00EC57A6">
        <w:rPr>
          <w:sz w:val="22"/>
          <w:szCs w:val="22"/>
        </w:rPr>
        <w:t>$__________</w:t>
      </w:r>
      <w:r w:rsidRPr="00EC57A6">
        <w:rPr>
          <w:sz w:val="22"/>
          <w:szCs w:val="22"/>
        </w:rPr>
        <w:tab/>
      </w:r>
      <w:r w:rsidR="00EC57A6">
        <w:rPr>
          <w:sz w:val="22"/>
          <w:szCs w:val="22"/>
        </w:rPr>
        <w:t>3</w:t>
      </w:r>
      <w:r w:rsidRPr="00EC57A6">
        <w:rPr>
          <w:sz w:val="22"/>
          <w:szCs w:val="22"/>
        </w:rPr>
        <w:t>.</w:t>
      </w:r>
      <w:r w:rsidRPr="00EC57A6">
        <w:rPr>
          <w:sz w:val="22"/>
          <w:szCs w:val="22"/>
        </w:rPr>
        <w:tab/>
      </w:r>
      <w:r w:rsidR="00EC57A6">
        <w:rPr>
          <w:sz w:val="22"/>
          <w:szCs w:val="22"/>
        </w:rPr>
        <w:t>Authorization &amp; Invoice (A/I) for $1,500.00 payment will be issued when the client is transitioned to Extended Services.</w:t>
      </w:r>
    </w:p>
    <w:p w:rsidR="00E760B1" w:rsidRDefault="00E760B1">
      <w:pPr>
        <w:rPr>
          <w:sz w:val="22"/>
        </w:rPr>
      </w:pPr>
    </w:p>
    <w:p w:rsidR="00E760B1" w:rsidRDefault="00EC57A6">
      <w:pPr>
        <w:rPr>
          <w:sz w:val="22"/>
        </w:rPr>
      </w:pPr>
      <w:r>
        <w:rPr>
          <w:sz w:val="22"/>
        </w:rPr>
        <w:t>The VR Counselor is the final authority on all payment authorizations.</w:t>
      </w:r>
    </w:p>
    <w:p w:rsidR="00EC57A6" w:rsidRDefault="00EC57A6">
      <w:pPr>
        <w:rPr>
          <w:sz w:val="22"/>
        </w:rPr>
      </w:pPr>
    </w:p>
    <w:p w:rsidR="00E760B1" w:rsidRDefault="00E760B1">
      <w:pPr>
        <w:rPr>
          <w:i/>
        </w:rPr>
      </w:pPr>
      <w:r>
        <w:rPr>
          <w:sz w:val="22"/>
        </w:rPr>
        <w:t xml:space="preserve">__________________________________________________________________________________     </w:t>
      </w:r>
      <w:r>
        <w:rPr>
          <w:i/>
          <w:sz w:val="22"/>
        </w:rPr>
        <w:t xml:space="preserve">Service </w:t>
      </w:r>
      <w:r>
        <w:rPr>
          <w:i/>
        </w:rPr>
        <w:t>Provider Representative Signature                                                                                        Date</w:t>
      </w:r>
    </w:p>
    <w:p w:rsidR="00E760B1" w:rsidRDefault="00E760B1">
      <w:pPr>
        <w:pStyle w:val="BodyText3"/>
        <w:rPr>
          <w:sz w:val="28"/>
        </w:rPr>
      </w:pPr>
      <w:r>
        <w:t xml:space="preserve">                                                 __________________________________________________________________________________     </w:t>
      </w:r>
      <w:r w:rsidR="00EC57A6">
        <w:rPr>
          <w:i/>
        </w:rPr>
        <w:t xml:space="preserve">Vocational Rehabilitation </w:t>
      </w:r>
      <w:r>
        <w:rPr>
          <w:i/>
          <w:sz w:val="20"/>
        </w:rPr>
        <w:t xml:space="preserve">Representative Signature                                                                     Date </w:t>
      </w:r>
    </w:p>
    <w:sectPr w:rsidR="00E760B1">
      <w:footerReference w:type="default" r:id="rId7"/>
      <w:footerReference w:type="first" r:id="rId8"/>
      <w:type w:val="continuous"/>
      <w:pgSz w:w="12240" w:h="15840" w:code="1"/>
      <w:pgMar w:top="720" w:right="1440" w:bottom="360" w:left="1440" w:header="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AD" w:rsidRDefault="00AA2AAD" w:rsidP="00E760B1">
      <w:pPr>
        <w:pStyle w:val="Heading2"/>
      </w:pPr>
      <w:r>
        <w:separator/>
      </w:r>
    </w:p>
  </w:endnote>
  <w:endnote w:type="continuationSeparator" w:id="0">
    <w:p w:rsidR="00AA2AAD" w:rsidRDefault="00AA2AAD" w:rsidP="00E760B1">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B1" w:rsidRDefault="00E760B1">
    <w:pPr>
      <w:pStyle w:val="Footer"/>
      <w:rPr>
        <w:sz w:val="12"/>
      </w:rPr>
    </w:pPr>
    <w:r>
      <w:rPr>
        <w:sz w:val="12"/>
      </w:rPr>
      <w:t xml:space="preserve">DRS076 (Rev. 07-2000) Page </w:t>
    </w:r>
    <w:r>
      <w:rPr>
        <w:rStyle w:val="PageNumber"/>
        <w:sz w:val="12"/>
      </w:rPr>
      <w:fldChar w:fldCharType="begin"/>
    </w:r>
    <w:r>
      <w:rPr>
        <w:rStyle w:val="PageNumber"/>
        <w:sz w:val="12"/>
      </w:rPr>
      <w:instrText xml:space="preserve"> PAGE </w:instrText>
    </w:r>
    <w:r>
      <w:rPr>
        <w:rStyle w:val="PageNumber"/>
        <w:sz w:val="12"/>
      </w:rPr>
      <w:fldChar w:fldCharType="separate"/>
    </w:r>
    <w:r w:rsidR="00C05385">
      <w:rPr>
        <w:rStyle w:val="PageNumber"/>
        <w:noProof/>
        <w:sz w:val="12"/>
      </w:rPr>
      <w:t>2</w:t>
    </w:r>
    <w:r>
      <w:rPr>
        <w:rStyle w:val="PageNumber"/>
        <w:sz w:val="12"/>
      </w:rPr>
      <w:fldChar w:fldCharType="end"/>
    </w:r>
    <w:r>
      <w:rPr>
        <w:rStyle w:val="PageNumber"/>
        <w:sz w:val="12"/>
      </w:rPr>
      <w:t xml:space="preserve"> of </w:t>
    </w:r>
    <w:r>
      <w:rPr>
        <w:rStyle w:val="PageNumber"/>
        <w:sz w:val="12"/>
      </w:rPr>
      <w:fldChar w:fldCharType="begin"/>
    </w:r>
    <w:r>
      <w:rPr>
        <w:rStyle w:val="PageNumber"/>
        <w:sz w:val="12"/>
      </w:rPr>
      <w:instrText xml:space="preserve"> NUMPAGES </w:instrText>
    </w:r>
    <w:r>
      <w:rPr>
        <w:rStyle w:val="PageNumber"/>
        <w:sz w:val="12"/>
      </w:rPr>
      <w:fldChar w:fldCharType="separate"/>
    </w:r>
    <w:r w:rsidR="00F26E8B">
      <w:rPr>
        <w:rStyle w:val="PageNumber"/>
        <w:noProof/>
        <w:sz w:val="12"/>
      </w:rPr>
      <w:t>1</w:t>
    </w:r>
    <w:r>
      <w:rPr>
        <w:rStyle w:val="PageNumber"/>
        <w:sz w:val="12"/>
      </w:rPr>
      <w:fldChar w:fldCharType="end"/>
    </w:r>
    <w:r>
      <w:rPr>
        <w:sz w:val="12"/>
      </w:rPr>
      <w:t>SE Invoice &amp; Letter Packet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0B1" w:rsidRPr="00EC57A6" w:rsidRDefault="00E760B1">
    <w:pPr>
      <w:pStyle w:val="Footer"/>
      <w:rPr>
        <w:vanish/>
        <w:sz w:val="12"/>
        <w:szCs w:val="12"/>
      </w:rPr>
    </w:pPr>
    <w:r w:rsidRPr="00EC57A6">
      <w:rPr>
        <w:vanish/>
        <w:sz w:val="12"/>
        <w:szCs w:val="12"/>
      </w:rPr>
      <w:t xml:space="preserve">RS076 Page </w:t>
    </w:r>
    <w:r w:rsidRPr="00EC57A6">
      <w:rPr>
        <w:rStyle w:val="PageNumber"/>
        <w:vanish/>
        <w:sz w:val="12"/>
        <w:szCs w:val="12"/>
      </w:rPr>
      <w:fldChar w:fldCharType="begin"/>
    </w:r>
    <w:r w:rsidRPr="00EC57A6">
      <w:rPr>
        <w:rStyle w:val="PageNumber"/>
        <w:vanish/>
        <w:sz w:val="12"/>
        <w:szCs w:val="12"/>
      </w:rPr>
      <w:instrText xml:space="preserve"> PAGE </w:instrText>
    </w:r>
    <w:r w:rsidRPr="00EC57A6">
      <w:rPr>
        <w:rStyle w:val="PageNumber"/>
        <w:vanish/>
        <w:sz w:val="12"/>
        <w:szCs w:val="12"/>
      </w:rPr>
      <w:fldChar w:fldCharType="separate"/>
    </w:r>
    <w:r w:rsidR="00F26E8B">
      <w:rPr>
        <w:rStyle w:val="PageNumber"/>
        <w:noProof/>
        <w:vanish/>
        <w:sz w:val="12"/>
        <w:szCs w:val="12"/>
      </w:rPr>
      <w:t>1</w:t>
    </w:r>
    <w:r w:rsidRPr="00EC57A6">
      <w:rPr>
        <w:rStyle w:val="PageNumber"/>
        <w:vanish/>
        <w:sz w:val="12"/>
        <w:szCs w:val="12"/>
      </w:rPr>
      <w:fldChar w:fldCharType="end"/>
    </w:r>
    <w:r w:rsidRPr="00EC57A6">
      <w:rPr>
        <w:rStyle w:val="PageNumber"/>
        <w:vanish/>
        <w:sz w:val="12"/>
        <w:szCs w:val="12"/>
      </w:rPr>
      <w:t xml:space="preserve"> of </w:t>
    </w:r>
    <w:r w:rsidRPr="00EC57A6">
      <w:rPr>
        <w:rStyle w:val="PageNumber"/>
        <w:vanish/>
        <w:sz w:val="12"/>
        <w:szCs w:val="12"/>
      </w:rPr>
      <w:fldChar w:fldCharType="begin"/>
    </w:r>
    <w:r w:rsidRPr="00EC57A6">
      <w:rPr>
        <w:rStyle w:val="PageNumber"/>
        <w:vanish/>
        <w:sz w:val="12"/>
        <w:szCs w:val="12"/>
      </w:rPr>
      <w:instrText xml:space="preserve"> NUMPAGES </w:instrText>
    </w:r>
    <w:r w:rsidRPr="00EC57A6">
      <w:rPr>
        <w:rStyle w:val="PageNumber"/>
        <w:vanish/>
        <w:sz w:val="12"/>
        <w:szCs w:val="12"/>
      </w:rPr>
      <w:fldChar w:fldCharType="separate"/>
    </w:r>
    <w:r w:rsidR="00F26E8B">
      <w:rPr>
        <w:rStyle w:val="PageNumber"/>
        <w:noProof/>
        <w:vanish/>
        <w:sz w:val="12"/>
        <w:szCs w:val="12"/>
      </w:rPr>
      <w:t>1</w:t>
    </w:r>
    <w:r w:rsidRPr="00EC57A6">
      <w:rPr>
        <w:rStyle w:val="PageNumber"/>
        <w:vanish/>
        <w:sz w:val="12"/>
        <w:szCs w:val="12"/>
      </w:rPr>
      <w:fldChar w:fldCharType="end"/>
    </w:r>
    <w:r w:rsidRPr="00EC57A6">
      <w:rPr>
        <w:rStyle w:val="PageNumber"/>
        <w:vanish/>
        <w:sz w:val="12"/>
        <w:szCs w:val="12"/>
      </w:rPr>
      <w:t xml:space="preserve"> </w:t>
    </w:r>
    <w:r w:rsidR="00EC57A6" w:rsidRPr="00EC57A6">
      <w:rPr>
        <w:vanish/>
        <w:sz w:val="12"/>
        <w:szCs w:val="12"/>
      </w:rPr>
      <w:t>(Rev. 03-2006</w:t>
    </w:r>
    <w:r w:rsidRPr="00EC57A6">
      <w:rPr>
        <w:vanish/>
        <w:sz w:val="12"/>
        <w:szCs w:val="12"/>
      </w:rPr>
      <w:t>) Supported Employment Invoice Example for Service Providers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AD" w:rsidRDefault="00AA2AAD" w:rsidP="00E760B1">
      <w:pPr>
        <w:pStyle w:val="Heading2"/>
      </w:pPr>
      <w:r>
        <w:separator/>
      </w:r>
    </w:p>
  </w:footnote>
  <w:footnote w:type="continuationSeparator" w:id="0">
    <w:p w:rsidR="00AA2AAD" w:rsidRDefault="00AA2AAD" w:rsidP="00E760B1">
      <w:pPr>
        <w:pStyle w:val="Head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8B"/>
    <w:rsid w:val="0015385B"/>
    <w:rsid w:val="002536CD"/>
    <w:rsid w:val="00AA2AAD"/>
    <w:rsid w:val="00C05385"/>
    <w:rsid w:val="00E50496"/>
    <w:rsid w:val="00E760B1"/>
    <w:rsid w:val="00EC520D"/>
    <w:rsid w:val="00EC57A6"/>
    <w:rsid w:val="00F2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ind w:left="3600" w:firstLine="720"/>
      <w:jc w:val="both"/>
      <w:outlineLvl w:val="1"/>
    </w:pPr>
    <w:rPr>
      <w:sz w:val="28"/>
    </w:rPr>
  </w:style>
  <w:style w:type="paragraph" w:styleId="Heading3">
    <w:name w:val="heading 3"/>
    <w:basedOn w:val="Normal"/>
    <w:next w:val="Normal"/>
    <w:qFormat/>
    <w:pPr>
      <w:keepNext/>
      <w:outlineLvl w:val="2"/>
    </w:pPr>
    <w:rPr>
      <w:vanish/>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TITLE">
    <w:name w:val="SUBTITLE"/>
    <w:basedOn w:val="Normal"/>
    <w:pPr>
      <w:ind w:left="720"/>
    </w:pPr>
    <w:rPr>
      <w:rFonts w:ascii="Arial" w:hAnsi="Arial"/>
      <w:sz w:val="28"/>
    </w:rPr>
  </w:style>
  <w:style w:type="paragraph" w:customStyle="1" w:styleId="TITLE">
    <w:name w:val="TITLE"/>
    <w:basedOn w:val="Normal"/>
    <w:pPr>
      <w:jc w:val="center"/>
    </w:pPr>
    <w:rPr>
      <w:rFonts w:ascii="Arial" w:hAnsi="Arial"/>
      <w:b/>
      <w:sz w:val="32"/>
    </w:rPr>
  </w:style>
  <w:style w:type="paragraph" w:styleId="BodyText">
    <w:name w:val="Body Text"/>
    <w:basedOn w:val="Normal"/>
    <w:rPr>
      <w:rFonts w:ascii="Arial" w:hAnsi="Arial"/>
      <w:b/>
      <w:snapToGrid w:val="0"/>
      <w:color w:val="00000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EnvelopeReturn">
    <w:name w:val="envelope return"/>
    <w:basedOn w:val="Normal"/>
    <w:pPr>
      <w:framePr w:w="4320" w:h="1440" w:hRule="exact" w:hSpace="180" w:wrap="auto" w:vAnchor="page" w:hAnchor="page" w:x="649" w:y="1801"/>
    </w:pPr>
    <w:rPr>
      <w:rFonts w:ascii="Arial" w:hAnsi="Arial"/>
    </w:rPr>
  </w:style>
  <w:style w:type="paragraph" w:styleId="BodyText2">
    <w:name w:val="Body Text 2"/>
    <w:basedOn w:val="Normal"/>
    <w:rPr>
      <w:b/>
      <w:sz w:val="24"/>
    </w:rPr>
  </w:style>
  <w:style w:type="paragraph" w:styleId="BodyText3">
    <w:name w:val="Body Text 3"/>
    <w:basedOn w:val="Normal"/>
    <w:rPr>
      <w:sz w:val="22"/>
    </w:rPr>
  </w:style>
  <w:style w:type="paragraph" w:styleId="BodyTextIndent">
    <w:name w:val="Body Text Indent"/>
    <w:basedOn w:val="Normal"/>
    <w:pPr>
      <w:tabs>
        <w:tab w:val="left" w:pos="1530"/>
        <w:tab w:val="left" w:pos="1890"/>
      </w:tabs>
      <w:ind w:left="1890" w:hanging="189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i/>
      <w:sz w:val="16"/>
    </w:rPr>
  </w:style>
  <w:style w:type="paragraph" w:styleId="Heading2">
    <w:name w:val="heading 2"/>
    <w:basedOn w:val="Normal"/>
    <w:next w:val="Normal"/>
    <w:qFormat/>
    <w:pPr>
      <w:keepNext/>
      <w:ind w:left="3600" w:firstLine="720"/>
      <w:jc w:val="both"/>
      <w:outlineLvl w:val="1"/>
    </w:pPr>
    <w:rPr>
      <w:sz w:val="28"/>
    </w:rPr>
  </w:style>
  <w:style w:type="paragraph" w:styleId="Heading3">
    <w:name w:val="heading 3"/>
    <w:basedOn w:val="Normal"/>
    <w:next w:val="Normal"/>
    <w:qFormat/>
    <w:pPr>
      <w:keepNext/>
      <w:outlineLvl w:val="2"/>
    </w:pPr>
    <w:rPr>
      <w:vanish/>
    </w:rPr>
  </w:style>
  <w:style w:type="paragraph" w:styleId="Heading4">
    <w:name w:val="heading 4"/>
    <w:basedOn w:val="Normal"/>
    <w:next w:val="Normal"/>
    <w:qFormat/>
    <w:pPr>
      <w:keepNext/>
      <w:jc w:val="center"/>
      <w:outlineLvl w:val="3"/>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TITLE">
    <w:name w:val="SUBTITLE"/>
    <w:basedOn w:val="Normal"/>
    <w:pPr>
      <w:ind w:left="720"/>
    </w:pPr>
    <w:rPr>
      <w:rFonts w:ascii="Arial" w:hAnsi="Arial"/>
      <w:sz w:val="28"/>
    </w:rPr>
  </w:style>
  <w:style w:type="paragraph" w:customStyle="1" w:styleId="TITLE">
    <w:name w:val="TITLE"/>
    <w:basedOn w:val="Normal"/>
    <w:pPr>
      <w:jc w:val="center"/>
    </w:pPr>
    <w:rPr>
      <w:rFonts w:ascii="Arial" w:hAnsi="Arial"/>
      <w:b/>
      <w:sz w:val="32"/>
    </w:rPr>
  </w:style>
  <w:style w:type="paragraph" w:styleId="BodyText">
    <w:name w:val="Body Text"/>
    <w:basedOn w:val="Normal"/>
    <w:rPr>
      <w:rFonts w:ascii="Arial" w:hAnsi="Arial"/>
      <w:b/>
      <w:snapToGrid w:val="0"/>
      <w:color w:val="00000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EnvelopeReturn">
    <w:name w:val="envelope return"/>
    <w:basedOn w:val="Normal"/>
    <w:pPr>
      <w:framePr w:w="4320" w:h="1440" w:hRule="exact" w:hSpace="180" w:wrap="auto" w:vAnchor="page" w:hAnchor="page" w:x="649" w:y="1801"/>
    </w:pPr>
    <w:rPr>
      <w:rFonts w:ascii="Arial" w:hAnsi="Arial"/>
    </w:rPr>
  </w:style>
  <w:style w:type="paragraph" w:styleId="BodyText2">
    <w:name w:val="Body Text 2"/>
    <w:basedOn w:val="Normal"/>
    <w:rPr>
      <w:b/>
      <w:sz w:val="24"/>
    </w:rPr>
  </w:style>
  <w:style w:type="paragraph" w:styleId="BodyText3">
    <w:name w:val="Body Text 3"/>
    <w:basedOn w:val="Normal"/>
    <w:rPr>
      <w:sz w:val="22"/>
    </w:rPr>
  </w:style>
  <w:style w:type="paragraph" w:styleId="BodyTextIndent">
    <w:name w:val="Body Text Indent"/>
    <w:basedOn w:val="Normal"/>
    <w:pPr>
      <w:tabs>
        <w:tab w:val="left" w:pos="1530"/>
        <w:tab w:val="left" w:pos="1890"/>
      </w:tabs>
      <w:ind w:left="1890" w:hanging="189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ndergoot\Downloads\SE%20Invoice%20Example%20for%20Service%20Providers%20RS07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 Invoice Example for Service Providers RS076.dot</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SE Invoice Example for Service Providers RS076</vt:lpstr>
    </vt:vector>
  </TitlesOfParts>
  <Company>GDOL\VR Program</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Invoice Example for Service Providers RS076</dc:title>
  <dc:creator>Craig Vandergoot</dc:creator>
  <cp:lastModifiedBy>Craig Vandergoot</cp:lastModifiedBy>
  <cp:revision>1</cp:revision>
  <cp:lastPrinted>2006-05-19T19:00:00Z</cp:lastPrinted>
  <dcterms:created xsi:type="dcterms:W3CDTF">2014-03-27T19:08:00Z</dcterms:created>
  <dcterms:modified xsi:type="dcterms:W3CDTF">2014-03-27T19:08:00Z</dcterms:modified>
</cp:coreProperties>
</file>