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C2" w:rsidRPr="00F45665" w:rsidRDefault="005513C2" w:rsidP="005513C2">
      <w:pPr>
        <w:jc w:val="center"/>
        <w:rPr>
          <w:rFonts w:ascii="Times New Roman" w:hAnsi="Times New Roman" w:cs="Times New Roman"/>
          <w:b/>
          <w:sz w:val="24"/>
          <w:szCs w:val="24"/>
        </w:rPr>
      </w:pPr>
      <w:r w:rsidRPr="00F45665">
        <w:rPr>
          <w:rFonts w:ascii="Times New Roman" w:hAnsi="Times New Roman" w:cs="Times New Roman"/>
          <w:b/>
          <w:sz w:val="24"/>
          <w:szCs w:val="24"/>
        </w:rPr>
        <w:t>SRG-4 Indicators of Quality for Customer Satisfaction_Toward a Framework</w:t>
      </w:r>
      <w:r w:rsidR="00E152C6" w:rsidRPr="00F45665">
        <w:rPr>
          <w:rFonts w:ascii="Times New Roman" w:hAnsi="Times New Roman" w:cs="Times New Roman"/>
          <w:b/>
          <w:sz w:val="24"/>
          <w:szCs w:val="24"/>
        </w:rPr>
        <w:t xml:space="preserve"> for </w:t>
      </w:r>
      <w:r w:rsidR="00A9585A">
        <w:rPr>
          <w:rFonts w:ascii="Times New Roman" w:hAnsi="Times New Roman" w:cs="Times New Roman"/>
          <w:b/>
          <w:sz w:val="24"/>
          <w:szCs w:val="24"/>
        </w:rPr>
        <w:t>Evaluating</w:t>
      </w:r>
      <w:r w:rsidR="00E152C6" w:rsidRPr="00F45665">
        <w:rPr>
          <w:rFonts w:ascii="Times New Roman" w:hAnsi="Times New Roman" w:cs="Times New Roman"/>
          <w:b/>
          <w:sz w:val="24"/>
          <w:szCs w:val="24"/>
        </w:rPr>
        <w:t xml:space="preserve"> </w:t>
      </w:r>
      <w:r w:rsidR="00A9585A">
        <w:rPr>
          <w:rFonts w:ascii="Times New Roman" w:hAnsi="Times New Roman" w:cs="Times New Roman"/>
          <w:b/>
          <w:sz w:val="24"/>
          <w:szCs w:val="24"/>
        </w:rPr>
        <w:t xml:space="preserve">the Nature, Quality, and Value in </w:t>
      </w:r>
      <w:r w:rsidR="00E152C6" w:rsidRPr="00F45665">
        <w:rPr>
          <w:rFonts w:ascii="Times New Roman" w:hAnsi="Times New Roman" w:cs="Times New Roman"/>
          <w:b/>
          <w:sz w:val="24"/>
          <w:szCs w:val="24"/>
        </w:rPr>
        <w:t xml:space="preserve">Customer </w:t>
      </w:r>
      <w:r w:rsidR="00A9585A">
        <w:rPr>
          <w:rFonts w:ascii="Times New Roman" w:hAnsi="Times New Roman" w:cs="Times New Roman"/>
          <w:b/>
          <w:sz w:val="24"/>
          <w:szCs w:val="24"/>
        </w:rPr>
        <w:t>Relationships</w:t>
      </w:r>
    </w:p>
    <w:p w:rsidR="00E917FE" w:rsidRDefault="005513C2">
      <w:pPr>
        <w:rPr>
          <w:rFonts w:ascii="Times New Roman" w:hAnsi="Times New Roman" w:cs="Times New Roman"/>
          <w:sz w:val="24"/>
          <w:szCs w:val="24"/>
        </w:rPr>
      </w:pPr>
      <w:r w:rsidRPr="00F45665">
        <w:rPr>
          <w:rFonts w:ascii="Times New Roman" w:hAnsi="Times New Roman" w:cs="Times New Roman"/>
          <w:sz w:val="24"/>
          <w:szCs w:val="24"/>
        </w:rPr>
        <w:t xml:space="preserve">Our </w:t>
      </w:r>
      <w:r w:rsidR="0086074B">
        <w:rPr>
          <w:rFonts w:ascii="Times New Roman" w:hAnsi="Times New Roman" w:cs="Times New Roman"/>
          <w:sz w:val="24"/>
          <w:szCs w:val="24"/>
        </w:rPr>
        <w:t xml:space="preserve">purpose </w:t>
      </w:r>
      <w:r w:rsidRPr="00F45665">
        <w:rPr>
          <w:rFonts w:ascii="Times New Roman" w:hAnsi="Times New Roman" w:cs="Times New Roman"/>
          <w:sz w:val="24"/>
          <w:szCs w:val="24"/>
        </w:rPr>
        <w:t xml:space="preserve">is to respond to the Principal Group that charged the Fundamental Group with the development of a </w:t>
      </w:r>
      <w:r w:rsidRPr="00F45665">
        <w:rPr>
          <w:rFonts w:ascii="Times New Roman" w:hAnsi="Times New Roman" w:cs="Times New Roman"/>
          <w:i/>
          <w:sz w:val="24"/>
          <w:szCs w:val="24"/>
        </w:rPr>
        <w:t xml:space="preserve">Framework </w:t>
      </w:r>
      <w:r w:rsidR="00CF7FFE" w:rsidRPr="00F45665">
        <w:rPr>
          <w:rFonts w:ascii="Times New Roman" w:hAnsi="Times New Roman" w:cs="Times New Roman"/>
          <w:i/>
          <w:sz w:val="24"/>
          <w:szCs w:val="24"/>
        </w:rPr>
        <w:t xml:space="preserve">for </w:t>
      </w:r>
      <w:r w:rsidRPr="00F45665">
        <w:rPr>
          <w:rFonts w:ascii="Times New Roman" w:hAnsi="Times New Roman" w:cs="Times New Roman"/>
          <w:i/>
          <w:sz w:val="24"/>
          <w:szCs w:val="24"/>
        </w:rPr>
        <w:t>Quality</w:t>
      </w:r>
      <w:r w:rsidR="00CF7FFE" w:rsidRPr="00F45665">
        <w:rPr>
          <w:rFonts w:ascii="Times New Roman" w:hAnsi="Times New Roman" w:cs="Times New Roman"/>
          <w:i/>
          <w:sz w:val="24"/>
          <w:szCs w:val="24"/>
        </w:rPr>
        <w:t xml:space="preserve">: </w:t>
      </w:r>
      <w:r w:rsidRPr="00F45665">
        <w:rPr>
          <w:rFonts w:ascii="Times New Roman" w:hAnsi="Times New Roman" w:cs="Times New Roman"/>
          <w:i/>
          <w:sz w:val="24"/>
          <w:szCs w:val="24"/>
        </w:rPr>
        <w:t xml:space="preserve">PE Indicators </w:t>
      </w:r>
      <w:r w:rsidR="00CF7FFE" w:rsidRPr="00F45665">
        <w:rPr>
          <w:rFonts w:ascii="Times New Roman" w:hAnsi="Times New Roman" w:cs="Times New Roman"/>
          <w:i/>
          <w:sz w:val="24"/>
          <w:szCs w:val="24"/>
        </w:rPr>
        <w:t>That Speak to Counselors and Customers</w:t>
      </w:r>
      <w:r w:rsidRPr="00F45665">
        <w:rPr>
          <w:rFonts w:ascii="Times New Roman" w:hAnsi="Times New Roman" w:cs="Times New Roman"/>
          <w:sz w:val="24"/>
          <w:szCs w:val="24"/>
        </w:rPr>
        <w:t xml:space="preserve">.  After </w:t>
      </w:r>
      <w:r w:rsidR="00E917FE">
        <w:rPr>
          <w:rFonts w:ascii="Times New Roman" w:hAnsi="Times New Roman" w:cs="Times New Roman"/>
          <w:sz w:val="24"/>
          <w:szCs w:val="24"/>
        </w:rPr>
        <w:t>the first round of</w:t>
      </w:r>
      <w:r w:rsidRPr="00F45665">
        <w:rPr>
          <w:rFonts w:ascii="Times New Roman" w:hAnsi="Times New Roman" w:cs="Times New Roman"/>
          <w:sz w:val="24"/>
          <w:szCs w:val="24"/>
        </w:rPr>
        <w:t xml:space="preserve"> discussion, we agreed </w:t>
      </w:r>
      <w:r w:rsidR="00E917FE">
        <w:rPr>
          <w:rFonts w:ascii="Times New Roman" w:hAnsi="Times New Roman" w:cs="Times New Roman"/>
          <w:sz w:val="24"/>
          <w:szCs w:val="24"/>
        </w:rPr>
        <w:t>that we have identified four indicators of quality; Indicator One will track information on the counselor-customer working relationship within the VR process</w:t>
      </w:r>
      <w:r w:rsidR="00C41192">
        <w:rPr>
          <w:rFonts w:ascii="Times New Roman" w:hAnsi="Times New Roman" w:cs="Times New Roman"/>
          <w:sz w:val="24"/>
          <w:szCs w:val="24"/>
        </w:rPr>
        <w:t>,</w:t>
      </w:r>
      <w:r w:rsidR="00E917FE">
        <w:rPr>
          <w:rFonts w:ascii="Times New Roman" w:hAnsi="Times New Roman" w:cs="Times New Roman"/>
          <w:sz w:val="24"/>
          <w:szCs w:val="24"/>
        </w:rPr>
        <w:t xml:space="preserve"> and Indicators Two-Four will track information on the systems issues that affect a customer’s experience in the VR process.</w:t>
      </w:r>
    </w:p>
    <w:p w:rsidR="005513C2" w:rsidRDefault="00E152C6">
      <w:pPr>
        <w:rPr>
          <w:rFonts w:ascii="Times New Roman" w:hAnsi="Times New Roman" w:cs="Times New Roman"/>
          <w:sz w:val="24"/>
          <w:szCs w:val="24"/>
        </w:rPr>
      </w:pPr>
      <w:r w:rsidRPr="00F45665">
        <w:rPr>
          <w:rFonts w:ascii="Times New Roman" w:hAnsi="Times New Roman" w:cs="Times New Roman"/>
          <w:sz w:val="24"/>
          <w:szCs w:val="24"/>
        </w:rPr>
        <w:t xml:space="preserve">We envision that as we </w:t>
      </w:r>
      <w:r w:rsidR="00E917FE">
        <w:rPr>
          <w:rFonts w:ascii="Times New Roman" w:hAnsi="Times New Roman" w:cs="Times New Roman"/>
          <w:sz w:val="24"/>
          <w:szCs w:val="24"/>
        </w:rPr>
        <w:t xml:space="preserve">continue to </w:t>
      </w:r>
      <w:r w:rsidRPr="00F45665">
        <w:rPr>
          <w:rFonts w:ascii="Times New Roman" w:hAnsi="Times New Roman" w:cs="Times New Roman"/>
          <w:sz w:val="24"/>
          <w:szCs w:val="24"/>
        </w:rPr>
        <w:t xml:space="preserve">develop the indicators and frame the context for customer engagement in VR services, we can then implement a change in the </w:t>
      </w:r>
      <w:r w:rsidR="00E917FE">
        <w:rPr>
          <w:rFonts w:ascii="Times New Roman" w:hAnsi="Times New Roman" w:cs="Times New Roman"/>
          <w:sz w:val="24"/>
          <w:szCs w:val="24"/>
        </w:rPr>
        <w:t xml:space="preserve">current </w:t>
      </w:r>
      <w:r w:rsidRPr="00F45665">
        <w:rPr>
          <w:rFonts w:ascii="Times New Roman" w:hAnsi="Times New Roman" w:cs="Times New Roman"/>
          <w:sz w:val="24"/>
          <w:szCs w:val="24"/>
        </w:rPr>
        <w:t xml:space="preserve">process, </w:t>
      </w:r>
      <w:r w:rsidR="00E917FE">
        <w:rPr>
          <w:rFonts w:ascii="Times New Roman" w:hAnsi="Times New Roman" w:cs="Times New Roman"/>
          <w:sz w:val="24"/>
          <w:szCs w:val="24"/>
        </w:rPr>
        <w:t xml:space="preserve">seek to </w:t>
      </w:r>
      <w:r w:rsidRPr="00F45665">
        <w:rPr>
          <w:rFonts w:ascii="Times New Roman" w:hAnsi="Times New Roman" w:cs="Times New Roman"/>
          <w:sz w:val="24"/>
          <w:szCs w:val="24"/>
        </w:rPr>
        <w:t xml:space="preserve">evaluate it, modify it, and improve it; this </w:t>
      </w:r>
      <w:r w:rsidR="002F33CE">
        <w:rPr>
          <w:rFonts w:ascii="Times New Roman" w:hAnsi="Times New Roman" w:cs="Times New Roman"/>
          <w:sz w:val="24"/>
          <w:szCs w:val="24"/>
        </w:rPr>
        <w:t xml:space="preserve">questioning approach </w:t>
      </w:r>
      <w:r w:rsidRPr="00F45665">
        <w:rPr>
          <w:rFonts w:ascii="Times New Roman" w:hAnsi="Times New Roman" w:cs="Times New Roman"/>
          <w:sz w:val="24"/>
          <w:szCs w:val="24"/>
        </w:rPr>
        <w:t>will provide senior leaders with a tool for managing VR customer focus.</w:t>
      </w:r>
      <w:r w:rsidR="00A22BB8" w:rsidRPr="00F45665">
        <w:rPr>
          <w:rFonts w:ascii="Times New Roman" w:hAnsi="Times New Roman" w:cs="Times New Roman"/>
          <w:sz w:val="24"/>
          <w:szCs w:val="24"/>
        </w:rPr>
        <w:t xml:space="preserve">  We assert </w:t>
      </w:r>
      <w:r w:rsidR="00E917FE">
        <w:rPr>
          <w:rFonts w:ascii="Times New Roman" w:hAnsi="Times New Roman" w:cs="Times New Roman"/>
          <w:sz w:val="24"/>
          <w:szCs w:val="24"/>
        </w:rPr>
        <w:t>that this is a work in progress and the steps we have taken in our development are as follows:</w:t>
      </w:r>
    </w:p>
    <w:p w:rsidR="005B05D5" w:rsidRDefault="005B05D5" w:rsidP="005B05D5">
      <w:pPr>
        <w:spacing w:after="0" w:line="240" w:lineRule="auto"/>
        <w:rPr>
          <w:rFonts w:ascii="Times New Roman" w:hAnsi="Times New Roman" w:cs="Times New Roman"/>
          <w:b/>
          <w:sz w:val="24"/>
          <w:szCs w:val="24"/>
        </w:rPr>
      </w:pPr>
    </w:p>
    <w:p w:rsidR="000D2804" w:rsidRPr="00F45665" w:rsidRDefault="000D2804">
      <w:pPr>
        <w:rPr>
          <w:rFonts w:ascii="Times New Roman" w:hAnsi="Times New Roman" w:cs="Times New Roman"/>
          <w:b/>
          <w:sz w:val="24"/>
          <w:szCs w:val="24"/>
        </w:rPr>
      </w:pPr>
      <w:r w:rsidRPr="00F45665">
        <w:rPr>
          <w:rFonts w:ascii="Times New Roman" w:hAnsi="Times New Roman" w:cs="Times New Roman"/>
          <w:b/>
          <w:sz w:val="24"/>
          <w:szCs w:val="24"/>
        </w:rPr>
        <w:t>FIRST STEP</w:t>
      </w:r>
    </w:p>
    <w:p w:rsidR="00FD1F4D" w:rsidRDefault="00C41192">
      <w:pPr>
        <w:rPr>
          <w:rFonts w:ascii="Times New Roman" w:hAnsi="Times New Roman" w:cs="Times New Roman"/>
          <w:sz w:val="24"/>
          <w:szCs w:val="24"/>
        </w:rPr>
      </w:pPr>
      <w:r>
        <w:rPr>
          <w:rFonts w:ascii="Times New Roman" w:hAnsi="Times New Roman" w:cs="Times New Roman"/>
          <w:sz w:val="24"/>
          <w:szCs w:val="24"/>
        </w:rPr>
        <w:t xml:space="preserve">We decided that in order to explore the VR process and systems flow within that process, we would concentrate our work on customer satisfaction.  We do not wish to burden </w:t>
      </w:r>
      <w:r w:rsidR="00FD1F4D">
        <w:rPr>
          <w:rFonts w:ascii="Times New Roman" w:hAnsi="Times New Roman" w:cs="Times New Roman"/>
          <w:sz w:val="24"/>
          <w:szCs w:val="24"/>
        </w:rPr>
        <w:t>agencies with an added survey, yet believe that leadership want</w:t>
      </w:r>
      <w:r w:rsidR="00282C1A">
        <w:rPr>
          <w:rFonts w:ascii="Times New Roman" w:hAnsi="Times New Roman" w:cs="Times New Roman"/>
          <w:sz w:val="24"/>
          <w:szCs w:val="24"/>
        </w:rPr>
        <w:t>s</w:t>
      </w:r>
      <w:r w:rsidR="00FD1F4D">
        <w:rPr>
          <w:rFonts w:ascii="Times New Roman" w:hAnsi="Times New Roman" w:cs="Times New Roman"/>
          <w:sz w:val="24"/>
          <w:szCs w:val="24"/>
        </w:rPr>
        <w:t xml:space="preserve"> to make a commitment to giving the consumers the opportunity to talk more about their experience and relationship within VR. In seeking performance excellence, giving thought to Baldrige Criteria, specifically Customer Focus (3.0) would set a course for strategic mindfulness of customer relationships.  </w:t>
      </w:r>
    </w:p>
    <w:p w:rsidR="005513C2" w:rsidRPr="00F45665" w:rsidRDefault="00A22BB8">
      <w:pPr>
        <w:rPr>
          <w:rFonts w:ascii="Times New Roman" w:hAnsi="Times New Roman" w:cs="Times New Roman"/>
          <w:sz w:val="24"/>
          <w:szCs w:val="24"/>
        </w:rPr>
      </w:pPr>
      <w:r w:rsidRPr="00F45665">
        <w:rPr>
          <w:rFonts w:ascii="Times New Roman" w:hAnsi="Times New Roman" w:cs="Times New Roman"/>
          <w:sz w:val="24"/>
          <w:szCs w:val="24"/>
        </w:rPr>
        <w:t>Our f</w:t>
      </w:r>
      <w:r w:rsidR="005513C2" w:rsidRPr="00F45665">
        <w:rPr>
          <w:rFonts w:ascii="Times New Roman" w:hAnsi="Times New Roman" w:cs="Times New Roman"/>
          <w:sz w:val="24"/>
          <w:szCs w:val="24"/>
        </w:rPr>
        <w:t xml:space="preserve">irst step was to review </w:t>
      </w:r>
      <w:r w:rsidR="00E917FE">
        <w:rPr>
          <w:rFonts w:ascii="Times New Roman" w:hAnsi="Times New Roman" w:cs="Times New Roman"/>
          <w:sz w:val="24"/>
          <w:szCs w:val="24"/>
        </w:rPr>
        <w:t xml:space="preserve">customer satisfaction literature and review </w:t>
      </w:r>
      <w:r w:rsidR="005513C2" w:rsidRPr="00F45665">
        <w:rPr>
          <w:rFonts w:ascii="Times New Roman" w:hAnsi="Times New Roman" w:cs="Times New Roman"/>
          <w:sz w:val="24"/>
          <w:szCs w:val="24"/>
        </w:rPr>
        <w:t>current customer satisfaction surveys</w:t>
      </w:r>
      <w:r w:rsidR="00E917FE">
        <w:rPr>
          <w:rFonts w:ascii="Times New Roman" w:hAnsi="Times New Roman" w:cs="Times New Roman"/>
          <w:sz w:val="24"/>
          <w:szCs w:val="24"/>
        </w:rPr>
        <w:t xml:space="preserve"> as posted on the Summit Group website (</w:t>
      </w:r>
      <w:hyperlink r:id="rId8" w:history="1">
        <w:r w:rsidR="00E917FE" w:rsidRPr="0039051E">
          <w:rPr>
            <w:rStyle w:val="Hyperlink"/>
            <w:rFonts w:ascii="Times New Roman" w:hAnsi="Times New Roman" w:cs="Times New Roman"/>
            <w:sz w:val="24"/>
            <w:szCs w:val="24"/>
          </w:rPr>
          <w:t>www.vocational-rehab.com</w:t>
        </w:r>
      </w:hyperlink>
      <w:r w:rsidR="00E917FE">
        <w:rPr>
          <w:rFonts w:ascii="Times New Roman" w:hAnsi="Times New Roman" w:cs="Times New Roman"/>
          <w:sz w:val="24"/>
          <w:szCs w:val="24"/>
        </w:rPr>
        <w:t>)</w:t>
      </w:r>
      <w:r w:rsidR="005513C2" w:rsidRPr="00F45665">
        <w:rPr>
          <w:rFonts w:ascii="Times New Roman" w:hAnsi="Times New Roman" w:cs="Times New Roman"/>
          <w:sz w:val="24"/>
          <w:szCs w:val="24"/>
        </w:rPr>
        <w:t>.</w:t>
      </w:r>
      <w:r w:rsidR="00E917FE">
        <w:rPr>
          <w:rFonts w:ascii="Times New Roman" w:hAnsi="Times New Roman" w:cs="Times New Roman"/>
          <w:sz w:val="24"/>
          <w:szCs w:val="24"/>
        </w:rPr>
        <w:t xml:space="preserve"> </w:t>
      </w:r>
      <w:r w:rsidR="005513C2" w:rsidRPr="00F45665">
        <w:rPr>
          <w:rFonts w:ascii="Times New Roman" w:hAnsi="Times New Roman" w:cs="Times New Roman"/>
          <w:sz w:val="24"/>
          <w:szCs w:val="24"/>
        </w:rPr>
        <w:t xml:space="preserve">  Twelve states were identified, reviewed, and themes identified.  The </w:t>
      </w:r>
      <w:r w:rsidR="002F33CE" w:rsidRPr="00F45665">
        <w:rPr>
          <w:rFonts w:ascii="Times New Roman" w:hAnsi="Times New Roman" w:cs="Times New Roman"/>
          <w:sz w:val="24"/>
          <w:szCs w:val="24"/>
        </w:rPr>
        <w:t>group settled upon these four indicators</w:t>
      </w:r>
      <w:r w:rsidR="002F33CE">
        <w:rPr>
          <w:rFonts w:ascii="Times New Roman" w:hAnsi="Times New Roman" w:cs="Times New Roman"/>
          <w:sz w:val="24"/>
          <w:szCs w:val="24"/>
        </w:rPr>
        <w:t>, and expects</w:t>
      </w:r>
      <w:r w:rsidR="00282C1A">
        <w:rPr>
          <w:rFonts w:ascii="Times New Roman" w:hAnsi="Times New Roman" w:cs="Times New Roman"/>
          <w:sz w:val="24"/>
          <w:szCs w:val="24"/>
        </w:rPr>
        <w:t xml:space="preserve"> some modification in wording as our work continues</w:t>
      </w:r>
      <w:r w:rsidR="005513C2" w:rsidRPr="00F45665">
        <w:rPr>
          <w:rFonts w:ascii="Times New Roman" w:hAnsi="Times New Roman" w:cs="Times New Roman"/>
          <w:sz w:val="24"/>
          <w:szCs w:val="24"/>
        </w:rPr>
        <w:t>:</w:t>
      </w:r>
    </w:p>
    <w:p w:rsidR="005513C2" w:rsidRPr="00F45665" w:rsidRDefault="005513C2">
      <w:pPr>
        <w:rPr>
          <w:rFonts w:ascii="Times New Roman" w:hAnsi="Times New Roman" w:cs="Times New Roman"/>
          <w:sz w:val="24"/>
          <w:szCs w:val="24"/>
          <w:u w:val="single"/>
        </w:rPr>
      </w:pPr>
      <w:r w:rsidRPr="00F45665">
        <w:rPr>
          <w:rFonts w:ascii="Times New Roman" w:hAnsi="Times New Roman" w:cs="Times New Roman"/>
          <w:sz w:val="24"/>
          <w:szCs w:val="24"/>
          <w:u w:val="single"/>
        </w:rPr>
        <w:t>Four indicators of Quality</w:t>
      </w:r>
    </w:p>
    <w:p w:rsidR="005513C2" w:rsidRPr="00F45665" w:rsidRDefault="005513C2" w:rsidP="005513C2">
      <w:pPr>
        <w:spacing w:before="100" w:beforeAutospacing="1" w:after="100" w:afterAutospacing="1" w:line="240" w:lineRule="auto"/>
        <w:rPr>
          <w:rFonts w:ascii="Times New Roman" w:eastAsia="Times New Roman" w:hAnsi="Times New Roman" w:cs="Times New Roman"/>
          <w:sz w:val="24"/>
          <w:szCs w:val="24"/>
        </w:rPr>
      </w:pPr>
      <w:r w:rsidRPr="005513C2">
        <w:rPr>
          <w:rFonts w:ascii="Times New Roman" w:eastAsia="Times New Roman" w:hAnsi="Times New Roman" w:cs="Times New Roman"/>
          <w:sz w:val="24"/>
          <w:szCs w:val="24"/>
        </w:rPr>
        <w:t>1. Working relationship with c</w:t>
      </w:r>
      <w:r w:rsidRPr="00F45665">
        <w:rPr>
          <w:rFonts w:ascii="Times New Roman" w:eastAsia="Times New Roman" w:hAnsi="Times New Roman" w:cs="Times New Roman"/>
          <w:sz w:val="24"/>
          <w:szCs w:val="24"/>
        </w:rPr>
        <w:t xml:space="preserve">ounselor </w:t>
      </w:r>
    </w:p>
    <w:p w:rsidR="005513C2" w:rsidRPr="005513C2" w:rsidRDefault="005513C2" w:rsidP="005513C2">
      <w:pPr>
        <w:spacing w:before="100" w:beforeAutospacing="1" w:after="100" w:afterAutospacing="1" w:line="240" w:lineRule="auto"/>
        <w:rPr>
          <w:rFonts w:ascii="Times New Roman" w:eastAsia="Times New Roman" w:hAnsi="Times New Roman" w:cs="Times New Roman"/>
          <w:sz w:val="24"/>
          <w:szCs w:val="24"/>
        </w:rPr>
      </w:pPr>
      <w:r w:rsidRPr="005513C2">
        <w:rPr>
          <w:rFonts w:ascii="Times New Roman" w:eastAsia="Times New Roman" w:hAnsi="Times New Roman" w:cs="Times New Roman"/>
          <w:sz w:val="24"/>
          <w:szCs w:val="24"/>
        </w:rPr>
        <w:t>2. Usefulness of services</w:t>
      </w:r>
    </w:p>
    <w:p w:rsidR="005513C2" w:rsidRPr="005513C2" w:rsidRDefault="005513C2" w:rsidP="005513C2">
      <w:pPr>
        <w:spacing w:before="100" w:beforeAutospacing="1" w:after="100" w:afterAutospacing="1" w:line="240" w:lineRule="auto"/>
        <w:rPr>
          <w:rFonts w:ascii="Times New Roman" w:eastAsia="Times New Roman" w:hAnsi="Times New Roman" w:cs="Times New Roman"/>
          <w:sz w:val="24"/>
          <w:szCs w:val="24"/>
        </w:rPr>
      </w:pPr>
      <w:r w:rsidRPr="00F45665">
        <w:rPr>
          <w:rFonts w:ascii="Times New Roman" w:eastAsia="Times New Roman" w:hAnsi="Times New Roman" w:cs="Times New Roman"/>
          <w:sz w:val="24"/>
          <w:szCs w:val="24"/>
        </w:rPr>
        <w:t>3. Employment needs met</w:t>
      </w:r>
    </w:p>
    <w:p w:rsidR="005513C2" w:rsidRPr="00F45665" w:rsidRDefault="005513C2" w:rsidP="005513C2">
      <w:pPr>
        <w:spacing w:before="100" w:beforeAutospacing="1" w:after="100" w:afterAutospacing="1" w:line="240" w:lineRule="auto"/>
        <w:rPr>
          <w:rFonts w:ascii="Times New Roman" w:eastAsia="Times New Roman" w:hAnsi="Times New Roman" w:cs="Times New Roman"/>
          <w:sz w:val="24"/>
          <w:szCs w:val="24"/>
        </w:rPr>
      </w:pPr>
      <w:r w:rsidRPr="00F45665">
        <w:rPr>
          <w:rFonts w:ascii="Times New Roman" w:eastAsia="Times New Roman" w:hAnsi="Times New Roman" w:cs="Times New Roman"/>
          <w:sz w:val="24"/>
          <w:szCs w:val="24"/>
        </w:rPr>
        <w:t>4. VR System/Planning</w:t>
      </w:r>
    </w:p>
    <w:p w:rsidR="002F33CE" w:rsidRDefault="002F33CE" w:rsidP="005513C2">
      <w:pPr>
        <w:spacing w:before="100" w:beforeAutospacing="1" w:after="100" w:afterAutospacing="1" w:line="240" w:lineRule="auto"/>
        <w:rPr>
          <w:rFonts w:ascii="Times New Roman" w:eastAsia="Times New Roman" w:hAnsi="Times New Roman" w:cs="Times New Roman"/>
          <w:b/>
          <w:sz w:val="24"/>
          <w:szCs w:val="24"/>
        </w:rPr>
      </w:pPr>
    </w:p>
    <w:p w:rsidR="002F33CE" w:rsidRDefault="002F33CE" w:rsidP="005513C2">
      <w:pPr>
        <w:spacing w:before="100" w:beforeAutospacing="1" w:after="100" w:afterAutospacing="1" w:line="240" w:lineRule="auto"/>
        <w:rPr>
          <w:rFonts w:ascii="Times New Roman" w:eastAsia="Times New Roman" w:hAnsi="Times New Roman" w:cs="Times New Roman"/>
          <w:b/>
          <w:sz w:val="24"/>
          <w:szCs w:val="24"/>
        </w:rPr>
      </w:pPr>
    </w:p>
    <w:p w:rsidR="000D2804" w:rsidRPr="00F45665" w:rsidRDefault="000D2804" w:rsidP="005513C2">
      <w:pPr>
        <w:spacing w:before="100" w:beforeAutospacing="1" w:after="100" w:afterAutospacing="1" w:line="240" w:lineRule="auto"/>
        <w:rPr>
          <w:rFonts w:ascii="Times New Roman" w:eastAsia="Times New Roman" w:hAnsi="Times New Roman" w:cs="Times New Roman"/>
          <w:b/>
          <w:sz w:val="24"/>
          <w:szCs w:val="24"/>
        </w:rPr>
      </w:pPr>
      <w:r w:rsidRPr="00F45665">
        <w:rPr>
          <w:rFonts w:ascii="Times New Roman" w:eastAsia="Times New Roman" w:hAnsi="Times New Roman" w:cs="Times New Roman"/>
          <w:b/>
          <w:sz w:val="24"/>
          <w:szCs w:val="24"/>
        </w:rPr>
        <w:lastRenderedPageBreak/>
        <w:t>SECOND STEP</w:t>
      </w:r>
    </w:p>
    <w:p w:rsidR="006D6849" w:rsidRPr="00F45665" w:rsidRDefault="00A22BB8" w:rsidP="005513C2">
      <w:pPr>
        <w:spacing w:before="100" w:beforeAutospacing="1" w:after="100" w:afterAutospacing="1" w:line="240" w:lineRule="auto"/>
        <w:rPr>
          <w:rFonts w:ascii="Times New Roman" w:eastAsia="Times New Roman" w:hAnsi="Times New Roman" w:cs="Times New Roman"/>
          <w:sz w:val="24"/>
          <w:szCs w:val="24"/>
        </w:rPr>
      </w:pPr>
      <w:r w:rsidRPr="00F45665">
        <w:rPr>
          <w:rFonts w:ascii="Times New Roman" w:eastAsia="Times New Roman" w:hAnsi="Times New Roman" w:cs="Times New Roman"/>
          <w:sz w:val="24"/>
          <w:szCs w:val="24"/>
        </w:rPr>
        <w:t>Our s</w:t>
      </w:r>
      <w:r w:rsidR="00E152C6" w:rsidRPr="00F45665">
        <w:rPr>
          <w:rFonts w:ascii="Times New Roman" w:eastAsia="Times New Roman" w:hAnsi="Times New Roman" w:cs="Times New Roman"/>
          <w:sz w:val="24"/>
          <w:szCs w:val="24"/>
        </w:rPr>
        <w:t xml:space="preserve">econd step was </w:t>
      </w:r>
      <w:r w:rsidRPr="00F45665">
        <w:rPr>
          <w:rFonts w:ascii="Times New Roman" w:eastAsia="Times New Roman" w:hAnsi="Times New Roman" w:cs="Times New Roman"/>
          <w:sz w:val="24"/>
          <w:szCs w:val="24"/>
        </w:rPr>
        <w:t>to utilize the Five-Why Question Technique (Scholtes, 1998, p. 267). We believe that</w:t>
      </w:r>
      <w:r w:rsidR="003E4A47">
        <w:rPr>
          <w:rFonts w:ascii="Times New Roman" w:eastAsia="Times New Roman" w:hAnsi="Times New Roman" w:cs="Times New Roman"/>
          <w:sz w:val="24"/>
          <w:szCs w:val="24"/>
        </w:rPr>
        <w:t xml:space="preserve"> without the ‘why’ component in question-asking, then we are missing out on understand the value within VR service provision/development of customer loyalty.  We believe that </w:t>
      </w:r>
      <w:r w:rsidRPr="00F45665">
        <w:rPr>
          <w:rFonts w:ascii="Times New Roman" w:eastAsia="Times New Roman" w:hAnsi="Times New Roman" w:cs="Times New Roman"/>
          <w:sz w:val="24"/>
          <w:szCs w:val="24"/>
        </w:rPr>
        <w:t xml:space="preserve">probing deeper within already posed customer satisfaction questions moves improvement efforts past </w:t>
      </w:r>
      <w:r w:rsidR="005C2550" w:rsidRPr="00F45665">
        <w:rPr>
          <w:rFonts w:ascii="Times New Roman" w:eastAsia="Times New Roman" w:hAnsi="Times New Roman" w:cs="Times New Roman"/>
          <w:sz w:val="24"/>
          <w:szCs w:val="24"/>
        </w:rPr>
        <w:t>artificial</w:t>
      </w:r>
      <w:r w:rsidRPr="00F45665">
        <w:rPr>
          <w:rFonts w:ascii="Times New Roman" w:eastAsia="Times New Roman" w:hAnsi="Times New Roman" w:cs="Times New Roman"/>
          <w:sz w:val="24"/>
          <w:szCs w:val="24"/>
        </w:rPr>
        <w:t xml:space="preserve"> issues and into </w:t>
      </w:r>
      <w:r w:rsidR="002F33CE">
        <w:rPr>
          <w:rFonts w:ascii="Times New Roman" w:eastAsia="Times New Roman" w:hAnsi="Times New Roman" w:cs="Times New Roman"/>
          <w:sz w:val="24"/>
          <w:szCs w:val="24"/>
        </w:rPr>
        <w:t xml:space="preserve">identifying </w:t>
      </w:r>
      <w:r w:rsidRPr="00F45665">
        <w:rPr>
          <w:rFonts w:ascii="Times New Roman" w:eastAsia="Times New Roman" w:hAnsi="Times New Roman" w:cs="Times New Roman"/>
          <w:sz w:val="24"/>
          <w:szCs w:val="24"/>
        </w:rPr>
        <w:t xml:space="preserve">systemic </w:t>
      </w:r>
      <w:r w:rsidR="005C2550" w:rsidRPr="00F45665">
        <w:rPr>
          <w:rFonts w:ascii="Times New Roman" w:eastAsia="Times New Roman" w:hAnsi="Times New Roman" w:cs="Times New Roman"/>
          <w:sz w:val="24"/>
          <w:szCs w:val="24"/>
        </w:rPr>
        <w:t>sources</w:t>
      </w:r>
      <w:r w:rsidRPr="00F45665">
        <w:rPr>
          <w:rFonts w:ascii="Times New Roman" w:eastAsia="Times New Roman" w:hAnsi="Times New Roman" w:cs="Times New Roman"/>
          <w:sz w:val="24"/>
          <w:szCs w:val="24"/>
        </w:rPr>
        <w:t xml:space="preserve"> </w:t>
      </w:r>
      <w:r w:rsidR="005C2550">
        <w:rPr>
          <w:rFonts w:ascii="Times New Roman" w:eastAsia="Times New Roman" w:hAnsi="Times New Roman" w:cs="Times New Roman"/>
          <w:sz w:val="24"/>
          <w:szCs w:val="24"/>
        </w:rPr>
        <w:t>of</w:t>
      </w:r>
      <w:r w:rsidRPr="00F45665">
        <w:rPr>
          <w:rFonts w:ascii="Times New Roman" w:eastAsia="Times New Roman" w:hAnsi="Times New Roman" w:cs="Times New Roman"/>
          <w:sz w:val="24"/>
          <w:szCs w:val="24"/>
        </w:rPr>
        <w:t xml:space="preserve"> problems.</w:t>
      </w:r>
      <w:r w:rsidR="006D6849" w:rsidRPr="00F45665">
        <w:rPr>
          <w:rFonts w:ascii="Times New Roman" w:eastAsia="Times New Roman" w:hAnsi="Times New Roman" w:cs="Times New Roman"/>
          <w:sz w:val="24"/>
          <w:szCs w:val="24"/>
        </w:rPr>
        <w:t xml:space="preserve"> </w:t>
      </w:r>
      <w:r w:rsidR="00BE10D9">
        <w:rPr>
          <w:rFonts w:ascii="Times New Roman" w:eastAsia="Times New Roman" w:hAnsi="Times New Roman" w:cs="Times New Roman"/>
          <w:sz w:val="24"/>
          <w:szCs w:val="24"/>
        </w:rPr>
        <w:t>We agreed that the questions we developed within each indicator would</w:t>
      </w:r>
      <w:r w:rsidR="006D6849" w:rsidRPr="00F45665">
        <w:rPr>
          <w:rFonts w:ascii="Times New Roman" w:eastAsia="Times New Roman" w:hAnsi="Times New Roman" w:cs="Times New Roman"/>
          <w:sz w:val="24"/>
          <w:szCs w:val="24"/>
        </w:rPr>
        <w:t xml:space="preserve"> </w:t>
      </w:r>
      <w:r w:rsidR="00BE10D9">
        <w:rPr>
          <w:rFonts w:ascii="Times New Roman" w:eastAsia="Times New Roman" w:hAnsi="Times New Roman" w:cs="Times New Roman"/>
          <w:sz w:val="24"/>
          <w:szCs w:val="24"/>
        </w:rPr>
        <w:t>lead off with one overarching question and the</w:t>
      </w:r>
      <w:r w:rsidR="004A5675">
        <w:rPr>
          <w:rFonts w:ascii="Times New Roman" w:eastAsia="Times New Roman" w:hAnsi="Times New Roman" w:cs="Times New Roman"/>
          <w:sz w:val="24"/>
          <w:szCs w:val="24"/>
        </w:rPr>
        <w:t>n</w:t>
      </w:r>
      <w:r w:rsidR="00BE10D9">
        <w:rPr>
          <w:rFonts w:ascii="Times New Roman" w:eastAsia="Times New Roman" w:hAnsi="Times New Roman" w:cs="Times New Roman"/>
          <w:sz w:val="24"/>
          <w:szCs w:val="24"/>
        </w:rPr>
        <w:t xml:space="preserve"> have four drill-down questions to probe the consumer deeper on themes pertinent to that particular Indicator.</w:t>
      </w:r>
    </w:p>
    <w:p w:rsidR="004A5675" w:rsidRDefault="006D6849" w:rsidP="00A75E8A">
      <w:pPr>
        <w:spacing w:before="100" w:beforeAutospacing="1" w:after="100" w:afterAutospacing="1" w:line="240" w:lineRule="auto"/>
        <w:rPr>
          <w:rFonts w:ascii="Times New Roman" w:hAnsi="Times New Roman" w:cs="Times New Roman"/>
          <w:sz w:val="24"/>
          <w:szCs w:val="24"/>
        </w:rPr>
      </w:pPr>
      <w:r w:rsidRPr="00F45665">
        <w:rPr>
          <w:rFonts w:ascii="Times New Roman" w:eastAsia="Times New Roman" w:hAnsi="Times New Roman" w:cs="Times New Roman"/>
          <w:sz w:val="24"/>
          <w:szCs w:val="24"/>
        </w:rPr>
        <w:t>Each SRG-4 member took two indicators and applied the 5-Why Technique.  We maintained alignment with Baldrige criteria for performance excellence, specifically Category 3, Customer Focus.</w:t>
      </w:r>
      <w:r w:rsidR="00A75E8A" w:rsidRPr="00F45665">
        <w:rPr>
          <w:rFonts w:ascii="Times New Roman" w:eastAsia="Times New Roman" w:hAnsi="Times New Roman" w:cs="Times New Roman"/>
          <w:sz w:val="24"/>
          <w:szCs w:val="24"/>
        </w:rPr>
        <w:t xml:space="preserve">  W</w:t>
      </w:r>
      <w:r w:rsidR="007E7A47" w:rsidRPr="00F45665">
        <w:rPr>
          <w:rFonts w:ascii="Times New Roman" w:hAnsi="Times New Roman" w:cs="Times New Roman"/>
          <w:sz w:val="24"/>
          <w:szCs w:val="24"/>
        </w:rPr>
        <w:t xml:space="preserve">e are advocating the use of a system-oriented framework that can inform VR practice and performance management efforts.  </w:t>
      </w:r>
    </w:p>
    <w:p w:rsidR="004A5675" w:rsidRPr="00F45665" w:rsidRDefault="004A5675" w:rsidP="004A567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Pr="004A5675">
        <w:rPr>
          <w:rFonts w:ascii="Times New Roman" w:hAnsi="Times New Roman" w:cs="Times New Roman"/>
          <w:sz w:val="24"/>
          <w:szCs w:val="24"/>
          <w:u w:val="single"/>
        </w:rPr>
        <w:t>purpose</w:t>
      </w:r>
      <w:r>
        <w:rPr>
          <w:rFonts w:ascii="Times New Roman" w:hAnsi="Times New Roman" w:cs="Times New Roman"/>
          <w:sz w:val="24"/>
          <w:szCs w:val="24"/>
        </w:rPr>
        <w:t xml:space="preserve"> is </w:t>
      </w:r>
      <w:r w:rsidRPr="00F45665">
        <w:rPr>
          <w:rFonts w:ascii="Times New Roman" w:hAnsi="Times New Roman" w:cs="Times New Roman"/>
          <w:sz w:val="24"/>
          <w:szCs w:val="24"/>
        </w:rPr>
        <w:t>to</w:t>
      </w:r>
      <w:r w:rsidR="00A75E8A" w:rsidRPr="00F45665">
        <w:rPr>
          <w:rFonts w:ascii="Times New Roman" w:hAnsi="Times New Roman" w:cs="Times New Roman"/>
          <w:sz w:val="24"/>
          <w:szCs w:val="24"/>
        </w:rPr>
        <w:t xml:space="preserve"> develop a strategy for listening to the customer and building customer relations</w:t>
      </w:r>
      <w:r w:rsidR="005C2550">
        <w:rPr>
          <w:rFonts w:ascii="Times New Roman" w:hAnsi="Times New Roman" w:cs="Times New Roman"/>
          <w:sz w:val="24"/>
          <w:szCs w:val="24"/>
        </w:rPr>
        <w:t xml:space="preserve"> through evaluating the nature, quality and value of our relationship.</w:t>
      </w:r>
      <w:r w:rsidR="00A75E8A" w:rsidRPr="00F45665">
        <w:rPr>
          <w:rFonts w:ascii="Times New Roman" w:hAnsi="Times New Roman" w:cs="Times New Roman"/>
          <w:sz w:val="24"/>
          <w:szCs w:val="24"/>
        </w:rPr>
        <w:t xml:space="preserve"> </w:t>
      </w:r>
      <w:r w:rsidR="005C2550">
        <w:rPr>
          <w:rFonts w:ascii="Times New Roman" w:hAnsi="Times New Roman" w:cs="Times New Roman"/>
          <w:sz w:val="24"/>
          <w:szCs w:val="24"/>
        </w:rPr>
        <w:t xml:space="preserve">We will </w:t>
      </w:r>
      <w:r w:rsidR="00A75E8A" w:rsidRPr="00F45665">
        <w:rPr>
          <w:rFonts w:ascii="Times New Roman" w:hAnsi="Times New Roman" w:cs="Times New Roman"/>
          <w:sz w:val="24"/>
          <w:szCs w:val="24"/>
        </w:rPr>
        <w:t xml:space="preserve">use outcomes for performance improvement and identification of innovation.  This </w:t>
      </w:r>
      <w:r w:rsidR="005C2550" w:rsidRPr="00F45665">
        <w:rPr>
          <w:rFonts w:ascii="Times New Roman" w:hAnsi="Times New Roman" w:cs="Times New Roman"/>
          <w:sz w:val="24"/>
          <w:szCs w:val="24"/>
        </w:rPr>
        <w:t xml:space="preserve">5-Why </w:t>
      </w:r>
      <w:r w:rsidR="00A75E8A" w:rsidRPr="00F45665">
        <w:rPr>
          <w:rFonts w:ascii="Times New Roman" w:hAnsi="Times New Roman" w:cs="Times New Roman"/>
          <w:sz w:val="24"/>
          <w:szCs w:val="24"/>
        </w:rPr>
        <w:t xml:space="preserve">strategy </w:t>
      </w:r>
      <w:r w:rsidR="005C2550" w:rsidRPr="00F45665">
        <w:rPr>
          <w:rFonts w:ascii="Times New Roman" w:hAnsi="Times New Roman" w:cs="Times New Roman"/>
          <w:sz w:val="24"/>
          <w:szCs w:val="24"/>
        </w:rPr>
        <w:t xml:space="preserve">leads to understanding customer preferences </w:t>
      </w:r>
      <w:r w:rsidR="005C2550">
        <w:rPr>
          <w:rFonts w:ascii="Times New Roman" w:hAnsi="Times New Roman" w:cs="Times New Roman"/>
          <w:sz w:val="24"/>
          <w:szCs w:val="24"/>
        </w:rPr>
        <w:t xml:space="preserve">and </w:t>
      </w:r>
      <w:r w:rsidR="00A75E8A" w:rsidRPr="00F45665">
        <w:rPr>
          <w:rFonts w:ascii="Times New Roman" w:hAnsi="Times New Roman" w:cs="Times New Roman"/>
          <w:sz w:val="24"/>
          <w:szCs w:val="24"/>
        </w:rPr>
        <w:t>will affect VR sustainability if we understand more fully</w:t>
      </w:r>
      <w:r w:rsidR="005C2550">
        <w:rPr>
          <w:rFonts w:ascii="Times New Roman" w:hAnsi="Times New Roman" w:cs="Times New Roman"/>
          <w:sz w:val="24"/>
          <w:szCs w:val="24"/>
        </w:rPr>
        <w:t xml:space="preserve"> customer views and behaviors. </w:t>
      </w:r>
      <w:r w:rsidRPr="00F45665">
        <w:rPr>
          <w:rFonts w:ascii="Times New Roman" w:hAnsi="Times New Roman" w:cs="Times New Roman"/>
          <w:sz w:val="24"/>
          <w:szCs w:val="24"/>
        </w:rPr>
        <w:t xml:space="preserve">The </w:t>
      </w:r>
      <w:r w:rsidRPr="004A5675">
        <w:rPr>
          <w:rFonts w:ascii="Times New Roman" w:hAnsi="Times New Roman" w:cs="Times New Roman"/>
          <w:sz w:val="24"/>
          <w:szCs w:val="24"/>
          <w:u w:val="single"/>
        </w:rPr>
        <w:t>vision</w:t>
      </w:r>
      <w:r w:rsidRPr="00F45665">
        <w:rPr>
          <w:rFonts w:ascii="Times New Roman" w:hAnsi="Times New Roman" w:cs="Times New Roman"/>
          <w:sz w:val="24"/>
          <w:szCs w:val="24"/>
        </w:rPr>
        <w:t xml:space="preserve"> we have is to make an impact on shared practices, across the VR organization, which influence levels of customer engagement for long-term employment success.</w:t>
      </w:r>
      <w:r>
        <w:rPr>
          <w:rFonts w:ascii="Times New Roman" w:hAnsi="Times New Roman" w:cs="Times New Roman"/>
          <w:sz w:val="24"/>
          <w:szCs w:val="24"/>
        </w:rPr>
        <w:t xml:space="preserve">  We recognize the need for discussion around how and when to administer the framework; thus, we look forward to conversation with SuRGE’s Principal Group.</w:t>
      </w:r>
    </w:p>
    <w:p w:rsidR="00A75E8A" w:rsidRPr="00F45665" w:rsidRDefault="00A75E8A" w:rsidP="00A75E8A">
      <w:pPr>
        <w:spacing w:before="100" w:beforeAutospacing="1" w:after="100" w:afterAutospacing="1" w:line="240" w:lineRule="auto"/>
        <w:rPr>
          <w:rFonts w:ascii="Times New Roman" w:hAnsi="Times New Roman" w:cs="Times New Roman"/>
          <w:sz w:val="24"/>
          <w:szCs w:val="24"/>
        </w:rPr>
      </w:pPr>
      <w:r w:rsidRPr="00F45665">
        <w:rPr>
          <w:rFonts w:ascii="Times New Roman" w:hAnsi="Times New Roman" w:cs="Times New Roman"/>
          <w:sz w:val="24"/>
          <w:szCs w:val="24"/>
        </w:rPr>
        <w:t>We seek to understand</w:t>
      </w:r>
      <w:r w:rsidR="005C2550">
        <w:rPr>
          <w:rFonts w:ascii="Times New Roman" w:hAnsi="Times New Roman" w:cs="Times New Roman"/>
          <w:sz w:val="24"/>
          <w:szCs w:val="24"/>
        </w:rPr>
        <w:t xml:space="preserve"> (based on Baldrige Criteria)</w:t>
      </w:r>
      <w:r w:rsidRPr="00F45665">
        <w:rPr>
          <w:rFonts w:ascii="Times New Roman" w:hAnsi="Times New Roman" w:cs="Times New Roman"/>
          <w:sz w:val="24"/>
          <w:szCs w:val="24"/>
        </w:rPr>
        <w:t>:</w:t>
      </w:r>
    </w:p>
    <w:p w:rsidR="00A75E8A" w:rsidRPr="00F45665" w:rsidRDefault="00A75E8A" w:rsidP="00A7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665">
        <w:rPr>
          <w:rFonts w:ascii="Times New Roman" w:hAnsi="Times New Roman" w:cs="Times New Roman"/>
          <w:sz w:val="24"/>
          <w:szCs w:val="24"/>
        </w:rPr>
        <w:t>What is the process in VR for listening to the voice of customers?  With knowledge of customers, VR can tailor i</w:t>
      </w:r>
      <w:r w:rsidR="00E917FE">
        <w:rPr>
          <w:rFonts w:ascii="Times New Roman" w:hAnsi="Times New Roman" w:cs="Times New Roman"/>
          <w:sz w:val="24"/>
          <w:szCs w:val="24"/>
        </w:rPr>
        <w:t>t</w:t>
      </w:r>
      <w:r w:rsidRPr="00F45665">
        <w:rPr>
          <w:rFonts w:ascii="Times New Roman" w:hAnsi="Times New Roman" w:cs="Times New Roman"/>
          <w:sz w:val="24"/>
          <w:szCs w:val="24"/>
        </w:rPr>
        <w:t xml:space="preserve">s support and service offerings.  VR will have a more customer-focused workforce culture, seeks ways to develop new services, and contribute to organizational sustainability. </w:t>
      </w:r>
    </w:p>
    <w:p w:rsidR="000D2804" w:rsidRPr="00F45665" w:rsidRDefault="000D2804" w:rsidP="000D2804">
      <w:pPr>
        <w:pStyle w:val="ListParagraph"/>
        <w:spacing w:before="100" w:beforeAutospacing="1" w:after="100" w:afterAutospacing="1" w:line="240" w:lineRule="auto"/>
        <w:rPr>
          <w:rFonts w:ascii="Times New Roman" w:eastAsia="Times New Roman" w:hAnsi="Times New Roman" w:cs="Times New Roman"/>
          <w:sz w:val="24"/>
          <w:szCs w:val="24"/>
        </w:rPr>
      </w:pPr>
    </w:p>
    <w:p w:rsidR="000D2804" w:rsidRPr="00F45665" w:rsidRDefault="000D2804" w:rsidP="00A7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665">
        <w:rPr>
          <w:rFonts w:ascii="Times New Roman" w:eastAsia="Times New Roman" w:hAnsi="Times New Roman" w:cs="Times New Roman"/>
          <w:sz w:val="24"/>
          <w:szCs w:val="24"/>
        </w:rPr>
        <w:t xml:space="preserve">What are the factors that affect customer expectations and loyalty?  </w:t>
      </w:r>
    </w:p>
    <w:p w:rsidR="000D2804" w:rsidRPr="00F45665" w:rsidRDefault="000D2804" w:rsidP="000D2804">
      <w:pPr>
        <w:pStyle w:val="ListParagraph"/>
        <w:rPr>
          <w:rFonts w:ascii="Times New Roman" w:eastAsia="Times New Roman" w:hAnsi="Times New Roman" w:cs="Times New Roman"/>
          <w:sz w:val="24"/>
          <w:szCs w:val="24"/>
        </w:rPr>
      </w:pPr>
    </w:p>
    <w:p w:rsidR="000D2804" w:rsidRPr="00F45665" w:rsidRDefault="000D2804" w:rsidP="00A7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665">
        <w:rPr>
          <w:rFonts w:ascii="Times New Roman" w:eastAsia="Times New Roman" w:hAnsi="Times New Roman" w:cs="Times New Roman"/>
          <w:sz w:val="24"/>
          <w:szCs w:val="24"/>
        </w:rPr>
        <w:t>How do customers use social media to voice impressions with VR services, and how can VR program evaluators and quality assurance specialists monitor and track this information?</w:t>
      </w:r>
    </w:p>
    <w:p w:rsidR="00344452" w:rsidRPr="00F45665" w:rsidRDefault="00344452" w:rsidP="00344452">
      <w:pPr>
        <w:pStyle w:val="ListParagraph"/>
        <w:rPr>
          <w:rFonts w:ascii="Times New Roman" w:eastAsia="Times New Roman" w:hAnsi="Times New Roman" w:cs="Times New Roman"/>
          <w:sz w:val="24"/>
          <w:szCs w:val="24"/>
        </w:rPr>
      </w:pPr>
    </w:p>
    <w:p w:rsidR="00344452" w:rsidRPr="00F45665" w:rsidRDefault="00344452" w:rsidP="00A7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665">
        <w:rPr>
          <w:rFonts w:ascii="Times New Roman" w:eastAsia="Times New Roman" w:hAnsi="Times New Roman" w:cs="Times New Roman"/>
          <w:sz w:val="24"/>
          <w:szCs w:val="24"/>
        </w:rPr>
        <w:t xml:space="preserve">What dynamics enable customers to engage (i.e., seek information and support from within) with VR?  We believe the strategy of 5-Why Technique to inform our </w:t>
      </w:r>
      <w:r w:rsidR="005C2550">
        <w:rPr>
          <w:rFonts w:ascii="Times New Roman" w:eastAsia="Times New Roman" w:hAnsi="Times New Roman" w:cs="Times New Roman"/>
          <w:sz w:val="24"/>
          <w:szCs w:val="24"/>
        </w:rPr>
        <w:t>Evaluation</w:t>
      </w:r>
      <w:r w:rsidRPr="00F45665">
        <w:rPr>
          <w:rFonts w:ascii="Times New Roman" w:eastAsia="Times New Roman" w:hAnsi="Times New Roman" w:cs="Times New Roman"/>
          <w:sz w:val="24"/>
          <w:szCs w:val="24"/>
        </w:rPr>
        <w:t xml:space="preserve"> Framework and Indicators of Quality will help VR to differentiate its customer relationship strategies given the </w:t>
      </w:r>
      <w:r w:rsidRPr="004A5675">
        <w:rPr>
          <w:rFonts w:ascii="Times New Roman" w:eastAsia="Times New Roman" w:hAnsi="Times New Roman" w:cs="Times New Roman"/>
          <w:sz w:val="24"/>
          <w:szCs w:val="24"/>
          <w:u w:val="single"/>
        </w:rPr>
        <w:t>type of customer</w:t>
      </w:r>
      <w:r w:rsidRPr="00F45665">
        <w:rPr>
          <w:rFonts w:ascii="Times New Roman" w:eastAsia="Times New Roman" w:hAnsi="Times New Roman" w:cs="Times New Roman"/>
          <w:sz w:val="24"/>
          <w:szCs w:val="24"/>
        </w:rPr>
        <w:t xml:space="preserve"> and </w:t>
      </w:r>
      <w:r w:rsidRPr="004A5675">
        <w:rPr>
          <w:rFonts w:ascii="Times New Roman" w:eastAsia="Times New Roman" w:hAnsi="Times New Roman" w:cs="Times New Roman"/>
          <w:sz w:val="24"/>
          <w:szCs w:val="24"/>
          <w:u w:val="single"/>
        </w:rPr>
        <w:t>time of assessment</w:t>
      </w:r>
      <w:r w:rsidRPr="00F45665">
        <w:rPr>
          <w:rFonts w:ascii="Times New Roman" w:eastAsia="Times New Roman" w:hAnsi="Times New Roman" w:cs="Times New Roman"/>
          <w:sz w:val="24"/>
          <w:szCs w:val="24"/>
        </w:rPr>
        <w:t>.</w:t>
      </w:r>
    </w:p>
    <w:p w:rsidR="007314FE" w:rsidRPr="00F45665" w:rsidRDefault="007314FE" w:rsidP="007314FE">
      <w:pPr>
        <w:pStyle w:val="ListParagraph"/>
        <w:rPr>
          <w:rFonts w:ascii="Times New Roman" w:eastAsia="Times New Roman" w:hAnsi="Times New Roman" w:cs="Times New Roman"/>
          <w:sz w:val="24"/>
          <w:szCs w:val="24"/>
        </w:rPr>
      </w:pPr>
    </w:p>
    <w:p w:rsidR="007314FE" w:rsidRDefault="007314FE" w:rsidP="00A7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5665">
        <w:rPr>
          <w:rFonts w:ascii="Times New Roman" w:eastAsia="Times New Roman" w:hAnsi="Times New Roman" w:cs="Times New Roman"/>
          <w:sz w:val="24"/>
          <w:szCs w:val="24"/>
        </w:rPr>
        <w:t xml:space="preserve">What are the complaints that emerge from the strategy and how we can build a foundation for complaint management?  Work in this area will allow VR to prioritize </w:t>
      </w:r>
      <w:r w:rsidRPr="00F45665">
        <w:rPr>
          <w:rFonts w:ascii="Times New Roman" w:eastAsia="Times New Roman" w:hAnsi="Times New Roman" w:cs="Times New Roman"/>
          <w:sz w:val="24"/>
          <w:szCs w:val="24"/>
        </w:rPr>
        <w:lastRenderedPageBreak/>
        <w:t>improvement, apply change management practices, and organize information throughout the VR organization.</w:t>
      </w:r>
    </w:p>
    <w:p w:rsidR="00F45665" w:rsidRPr="00F45665" w:rsidRDefault="00F45665" w:rsidP="00F45665">
      <w:pPr>
        <w:pStyle w:val="ListParagraph"/>
        <w:rPr>
          <w:rFonts w:ascii="Times New Roman" w:eastAsia="Times New Roman" w:hAnsi="Times New Roman" w:cs="Times New Roman"/>
          <w:sz w:val="24"/>
          <w:szCs w:val="24"/>
        </w:rPr>
      </w:pPr>
    </w:p>
    <w:p w:rsidR="007E7A47" w:rsidRPr="00F45665" w:rsidRDefault="00F45665">
      <w:pPr>
        <w:rPr>
          <w:rFonts w:ascii="Times New Roman" w:hAnsi="Times New Roman" w:cs="Times New Roman"/>
          <w:b/>
          <w:sz w:val="24"/>
          <w:szCs w:val="24"/>
        </w:rPr>
      </w:pPr>
      <w:r w:rsidRPr="00F45665">
        <w:rPr>
          <w:rFonts w:ascii="Times New Roman" w:hAnsi="Times New Roman" w:cs="Times New Roman"/>
          <w:b/>
          <w:sz w:val="24"/>
          <w:szCs w:val="24"/>
        </w:rPr>
        <w:t>THIRD STEP</w:t>
      </w:r>
    </w:p>
    <w:p w:rsidR="00F45665" w:rsidRDefault="0086074B">
      <w:pPr>
        <w:rPr>
          <w:rFonts w:ascii="Times New Roman" w:hAnsi="Times New Roman" w:cs="Times New Roman"/>
          <w:sz w:val="24"/>
          <w:szCs w:val="24"/>
        </w:rPr>
      </w:pPr>
      <w:r>
        <w:rPr>
          <w:rFonts w:ascii="Times New Roman" w:hAnsi="Times New Roman" w:cs="Times New Roman"/>
          <w:sz w:val="24"/>
          <w:szCs w:val="24"/>
        </w:rPr>
        <w:t xml:space="preserve">Our third step </w:t>
      </w:r>
      <w:r w:rsidR="00DE168A">
        <w:rPr>
          <w:rFonts w:ascii="Times New Roman" w:hAnsi="Times New Roman" w:cs="Times New Roman"/>
          <w:sz w:val="24"/>
          <w:szCs w:val="24"/>
        </w:rPr>
        <w:t xml:space="preserve">was </w:t>
      </w:r>
      <w:r w:rsidR="004A5675">
        <w:rPr>
          <w:rFonts w:ascii="Times New Roman" w:hAnsi="Times New Roman" w:cs="Times New Roman"/>
          <w:sz w:val="24"/>
          <w:szCs w:val="24"/>
        </w:rPr>
        <w:t xml:space="preserve">to review development of the framework with the Principal Group.  </w:t>
      </w:r>
      <w:r w:rsidR="004A5675" w:rsidRPr="00C66F53">
        <w:rPr>
          <w:rFonts w:ascii="Times New Roman" w:hAnsi="Times New Roman" w:cs="Times New Roman"/>
          <w:sz w:val="24"/>
          <w:szCs w:val="24"/>
          <w:u w:val="single"/>
        </w:rPr>
        <w:t>Specific questions on which we would like to focus include</w:t>
      </w:r>
      <w:r w:rsidR="004A5675">
        <w:rPr>
          <w:rFonts w:ascii="Times New Roman" w:hAnsi="Times New Roman" w:cs="Times New Roman"/>
          <w:sz w:val="24"/>
          <w:szCs w:val="24"/>
        </w:rPr>
        <w:t>:</w:t>
      </w:r>
    </w:p>
    <w:p w:rsidR="006727E8" w:rsidRDefault="006727E8" w:rsidP="006727E8">
      <w:pPr>
        <w:pStyle w:val="ListParagraph"/>
        <w:numPr>
          <w:ilvl w:val="0"/>
          <w:numId w:val="4"/>
        </w:numPr>
        <w:rPr>
          <w:rFonts w:ascii="Times New Roman" w:hAnsi="Times New Roman" w:cs="Times New Roman"/>
          <w:sz w:val="24"/>
          <w:szCs w:val="24"/>
        </w:rPr>
      </w:pPr>
      <w:r w:rsidRPr="006727E8">
        <w:rPr>
          <w:rFonts w:ascii="Times New Roman" w:hAnsi="Times New Roman" w:cs="Times New Roman"/>
          <w:sz w:val="24"/>
          <w:szCs w:val="24"/>
        </w:rPr>
        <w:t xml:space="preserve">At what level of specificity does senior leadership want?  Do we gear the lead-off question under each Indicator toward the counselor’s approach to the process or do we survey on the system-DVR level?  </w:t>
      </w:r>
    </w:p>
    <w:p w:rsidR="006727E8" w:rsidRDefault="006727E8" w:rsidP="006727E8">
      <w:pPr>
        <w:pStyle w:val="ListParagraph"/>
        <w:rPr>
          <w:rFonts w:ascii="Times New Roman" w:hAnsi="Times New Roman" w:cs="Times New Roman"/>
          <w:sz w:val="24"/>
          <w:szCs w:val="24"/>
        </w:rPr>
      </w:pPr>
    </w:p>
    <w:p w:rsidR="006727E8" w:rsidRDefault="006727E8" w:rsidP="006727E8">
      <w:pPr>
        <w:pStyle w:val="ListParagraph"/>
        <w:rPr>
          <w:rFonts w:ascii="Times New Roman" w:hAnsi="Times New Roman" w:cs="Times New Roman"/>
          <w:sz w:val="24"/>
          <w:szCs w:val="24"/>
        </w:rPr>
      </w:pPr>
      <w:r w:rsidRPr="006727E8">
        <w:rPr>
          <w:rFonts w:ascii="Times New Roman" w:hAnsi="Times New Roman" w:cs="Times New Roman"/>
          <w:sz w:val="24"/>
          <w:szCs w:val="24"/>
        </w:rPr>
        <w:t xml:space="preserve">In anticipation of this question, we created Indicator One as an entity to track information on the counselor-customer working relationship within the VR process.  Indicators Two-Four will track information on the systems issues that affect a customer’s experience in the VR process (e.g. targeting expectations and complaints).  We created this specific framework knowing that if a customer answers that a counselor is not meeting something under Indicator One (working relationship), then we should see indication of unmet needs/complaints under Indictors Two, Three, and/or Four; such indication will prompt inspection within the VR process and among </w:t>
      </w:r>
      <w:r w:rsidR="00466C41" w:rsidRPr="006727E8">
        <w:rPr>
          <w:rFonts w:ascii="Times New Roman" w:hAnsi="Times New Roman" w:cs="Times New Roman"/>
          <w:sz w:val="24"/>
          <w:szCs w:val="24"/>
        </w:rPr>
        <w:t>all</w:t>
      </w:r>
      <w:r w:rsidRPr="006727E8">
        <w:rPr>
          <w:rFonts w:ascii="Times New Roman" w:hAnsi="Times New Roman" w:cs="Times New Roman"/>
          <w:sz w:val="24"/>
          <w:szCs w:val="24"/>
        </w:rPr>
        <w:t xml:space="preserve">  parties in the VR organization.</w:t>
      </w:r>
    </w:p>
    <w:p w:rsidR="003F57D0" w:rsidRDefault="003F57D0" w:rsidP="006727E8">
      <w:pPr>
        <w:pStyle w:val="ListParagraph"/>
        <w:rPr>
          <w:rFonts w:ascii="Times New Roman" w:hAnsi="Times New Roman" w:cs="Times New Roman"/>
          <w:sz w:val="24"/>
          <w:szCs w:val="24"/>
        </w:rPr>
      </w:pPr>
    </w:p>
    <w:p w:rsidR="003F57D0" w:rsidRDefault="003F57D0" w:rsidP="003F57D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do members of the Principal Group especially like/dislike about the Framework?  </w:t>
      </w:r>
    </w:p>
    <w:p w:rsidR="003F57D0" w:rsidRDefault="003F57D0" w:rsidP="003F57D0">
      <w:pPr>
        <w:pStyle w:val="ListParagraph"/>
        <w:rPr>
          <w:rFonts w:ascii="Times New Roman" w:hAnsi="Times New Roman" w:cs="Times New Roman"/>
          <w:sz w:val="24"/>
          <w:szCs w:val="24"/>
        </w:rPr>
      </w:pPr>
    </w:p>
    <w:p w:rsidR="00297DD3" w:rsidRDefault="003F57D0" w:rsidP="003F57D0">
      <w:pPr>
        <w:pStyle w:val="ListParagraph"/>
        <w:rPr>
          <w:rFonts w:ascii="Times New Roman" w:hAnsi="Times New Roman" w:cs="Times New Roman"/>
          <w:sz w:val="24"/>
          <w:szCs w:val="24"/>
        </w:rPr>
      </w:pPr>
      <w:r>
        <w:rPr>
          <w:rFonts w:ascii="Times New Roman" w:hAnsi="Times New Roman" w:cs="Times New Roman"/>
          <w:sz w:val="24"/>
          <w:szCs w:val="24"/>
        </w:rPr>
        <w:t xml:space="preserve">We would like to remind all SuRGE-4 members of the previous combined call notes, which </w:t>
      </w:r>
      <w:r w:rsidR="000236A2">
        <w:rPr>
          <w:rFonts w:ascii="Times New Roman" w:hAnsi="Times New Roman" w:cs="Times New Roman"/>
          <w:sz w:val="24"/>
          <w:szCs w:val="24"/>
        </w:rPr>
        <w:t>represent</w:t>
      </w:r>
      <w:r w:rsidR="00297DD3">
        <w:rPr>
          <w:rFonts w:ascii="Times New Roman" w:hAnsi="Times New Roman" w:cs="Times New Roman"/>
          <w:sz w:val="24"/>
          <w:szCs w:val="24"/>
        </w:rPr>
        <w:t>, in part, statements from the Principal Group:</w:t>
      </w:r>
    </w:p>
    <w:p w:rsidR="00297DD3"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97DD3"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t xml:space="preserve">…the systems approach is a helpful lens and will show us how change might happen and where the work is needed to impact change.  </w:t>
      </w:r>
    </w:p>
    <w:p w:rsidR="00297DD3"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t xml:space="preserve">…the work to redesign customer outcome is not so much to reduce variation (vs. allow for standardization), but to open up the process for inspection and evaluation. </w:t>
      </w:r>
    </w:p>
    <w:p w:rsidR="00297DD3"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t xml:space="preserve">…we want to focus on improvement by tasking everyone in VR to become a leader and understand leadership competencies. </w:t>
      </w:r>
    </w:p>
    <w:p w:rsidR="003F57D0"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t xml:space="preserve">…the Framework approach may cut the details and lead us to an improved ‘big picture.’  </w:t>
      </w:r>
    </w:p>
    <w:p w:rsidR="00297DD3"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t>…the Framework is not at all like one for manufacturing, but as a service organization, how do we identify 4-5 variables that will be indicators of quality?  Leaders can focus on these indicators so we do not forget our purpose.</w:t>
      </w:r>
    </w:p>
    <w:p w:rsidR="00297DD3"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t>…RSA requirement to ask the consumers on their feelings about what is missing; adding questions into the surveys for consumer satisfaction.</w:t>
      </w:r>
    </w:p>
    <w:p w:rsidR="00297DD3"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t xml:space="preserve">…we want information on leadership and to make this available at all levels within the VR organization.  </w:t>
      </w:r>
    </w:p>
    <w:p w:rsidR="00297DD3" w:rsidRDefault="00297DD3" w:rsidP="003F57D0">
      <w:pPr>
        <w:pStyle w:val="ListParagraph"/>
        <w:rPr>
          <w:rFonts w:ascii="Times New Roman" w:hAnsi="Times New Roman" w:cs="Times New Roman"/>
          <w:sz w:val="24"/>
          <w:szCs w:val="24"/>
        </w:rPr>
      </w:pPr>
      <w:r>
        <w:rPr>
          <w:rFonts w:ascii="Times New Roman" w:hAnsi="Times New Roman" w:cs="Times New Roman"/>
          <w:sz w:val="24"/>
          <w:szCs w:val="24"/>
        </w:rPr>
        <w:lastRenderedPageBreak/>
        <w:t>…we want to discern what will be most helpful in reflecting the quality services that will lead to our outcomes on which we have to deliver.  How can we engage our staff to be thinking about quality that leads to the outcome?</w:t>
      </w:r>
    </w:p>
    <w:p w:rsidR="003E4A47" w:rsidRDefault="00AF0C91" w:rsidP="00C8261D">
      <w:pPr>
        <w:rPr>
          <w:rFonts w:ascii="Times New Roman" w:hAnsi="Times New Roman" w:cs="Times New Roman"/>
          <w:sz w:val="24"/>
          <w:szCs w:val="24"/>
        </w:rPr>
      </w:pPr>
      <w:r>
        <w:rPr>
          <w:rFonts w:ascii="Times New Roman" w:hAnsi="Times New Roman" w:cs="Times New Roman"/>
          <w:sz w:val="24"/>
          <w:szCs w:val="24"/>
        </w:rPr>
        <w:t>Questions 3-5 align with Baldrige Criteria for Performance Excellence, considering the VR wants to achieve recognition as a high</w:t>
      </w:r>
      <w:r w:rsidR="00C8261D">
        <w:rPr>
          <w:rFonts w:ascii="Times New Roman" w:hAnsi="Times New Roman" w:cs="Times New Roman"/>
          <w:sz w:val="24"/>
          <w:szCs w:val="24"/>
        </w:rPr>
        <w:t xml:space="preserve"> performance organization (do not specifically have to quote Baldrige, yet research suggests certain focus on alignment leads to better performance):</w:t>
      </w:r>
    </w:p>
    <w:p w:rsidR="000A52D3" w:rsidRDefault="003E4A47" w:rsidP="003E4A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Will this Framework, if sites agree to pilot testing, ultimately create a feedback system that provides continuous feedback to the VR organization</w:t>
      </w:r>
      <w:r w:rsidR="000A52D3">
        <w:rPr>
          <w:rFonts w:ascii="Times New Roman" w:hAnsi="Times New Roman" w:cs="Times New Roman"/>
          <w:sz w:val="24"/>
          <w:szCs w:val="24"/>
        </w:rPr>
        <w:t xml:space="preserve"> (which shows a desire to take action/desire change)</w:t>
      </w:r>
      <w:r>
        <w:rPr>
          <w:rFonts w:ascii="Times New Roman" w:hAnsi="Times New Roman" w:cs="Times New Roman"/>
          <w:sz w:val="24"/>
          <w:szCs w:val="24"/>
        </w:rPr>
        <w:t xml:space="preserve">?  </w:t>
      </w:r>
    </w:p>
    <w:p w:rsidR="000A52D3" w:rsidRDefault="000A52D3" w:rsidP="000A52D3">
      <w:pPr>
        <w:pStyle w:val="ListParagraph"/>
        <w:rPr>
          <w:rFonts w:ascii="Times New Roman" w:hAnsi="Times New Roman" w:cs="Times New Roman"/>
          <w:sz w:val="24"/>
          <w:szCs w:val="24"/>
        </w:rPr>
      </w:pPr>
    </w:p>
    <w:p w:rsidR="000A52D3" w:rsidRDefault="003E4A47" w:rsidP="003E4A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Will the Framework create a culture of customer focus and assist in managing innovation and agility (a characteristic of a high performing organization)? </w:t>
      </w:r>
    </w:p>
    <w:p w:rsidR="000A52D3" w:rsidRPr="000A52D3" w:rsidRDefault="000A52D3" w:rsidP="000A52D3">
      <w:pPr>
        <w:pStyle w:val="ListParagraph"/>
        <w:rPr>
          <w:rFonts w:ascii="Times New Roman" w:hAnsi="Times New Roman" w:cs="Times New Roman"/>
          <w:sz w:val="24"/>
          <w:szCs w:val="24"/>
        </w:rPr>
      </w:pPr>
    </w:p>
    <w:p w:rsidR="003E4A47" w:rsidRDefault="003E4A47" w:rsidP="003E4A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Will the Framework provide the opportunity to personally thank the customer for providing feedback at various points in time of their experience within the VR process (not just at the end, not just for positive feedback)</w:t>
      </w:r>
      <w:r w:rsidR="00466C41">
        <w:rPr>
          <w:rFonts w:ascii="Times New Roman" w:hAnsi="Times New Roman" w:cs="Times New Roman"/>
          <w:sz w:val="24"/>
          <w:szCs w:val="24"/>
        </w:rPr>
        <w:t>?</w:t>
      </w:r>
    </w:p>
    <w:p w:rsidR="000858FF" w:rsidRPr="000858FF" w:rsidRDefault="000858FF" w:rsidP="000858FF">
      <w:pPr>
        <w:pStyle w:val="ListParagraph"/>
        <w:rPr>
          <w:rFonts w:ascii="Times New Roman" w:hAnsi="Times New Roman" w:cs="Times New Roman"/>
          <w:sz w:val="24"/>
          <w:szCs w:val="24"/>
        </w:rPr>
      </w:pPr>
    </w:p>
    <w:p w:rsidR="000858FF" w:rsidRDefault="000858FF" w:rsidP="003E4A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what extent can all members of SuRGE-4, Fundamental and Principal Group members participate in a facilitated discussion at the upcoming 6</w:t>
      </w:r>
      <w:r w:rsidRPr="000858FF">
        <w:rPr>
          <w:rFonts w:ascii="Times New Roman" w:hAnsi="Times New Roman" w:cs="Times New Roman"/>
          <w:sz w:val="24"/>
          <w:szCs w:val="24"/>
          <w:vertAlign w:val="superscript"/>
        </w:rPr>
        <w:t>th</w:t>
      </w:r>
      <w:r>
        <w:rPr>
          <w:rFonts w:ascii="Times New Roman" w:hAnsi="Times New Roman" w:cs="Times New Roman"/>
          <w:sz w:val="24"/>
          <w:szCs w:val="24"/>
        </w:rPr>
        <w:t xml:space="preserve"> Summit in Rhode Island to expose others to the Framework and our purpose and vision for focus on VR consumer relationships?</w:t>
      </w:r>
    </w:p>
    <w:p w:rsidR="000858FF" w:rsidRPr="000858FF" w:rsidRDefault="000858FF" w:rsidP="000858FF">
      <w:pPr>
        <w:pStyle w:val="ListParagraph"/>
        <w:rPr>
          <w:rFonts w:ascii="Times New Roman" w:hAnsi="Times New Roman" w:cs="Times New Roman"/>
          <w:sz w:val="24"/>
          <w:szCs w:val="24"/>
        </w:rPr>
      </w:pPr>
    </w:p>
    <w:p w:rsidR="000F2279" w:rsidRDefault="000F2279" w:rsidP="000F2279">
      <w:pPr>
        <w:rPr>
          <w:rFonts w:ascii="Times New Roman" w:hAnsi="Times New Roman" w:cs="Times New Roman"/>
          <w:sz w:val="24"/>
          <w:szCs w:val="24"/>
        </w:rPr>
      </w:pPr>
    </w:p>
    <w:p w:rsidR="000F2279" w:rsidRPr="000F2279" w:rsidRDefault="000F2279" w:rsidP="000F2279">
      <w:pPr>
        <w:rPr>
          <w:rFonts w:ascii="Times New Roman" w:hAnsi="Times New Roman" w:cs="Times New Roman"/>
          <w:b/>
          <w:sz w:val="24"/>
          <w:szCs w:val="24"/>
        </w:rPr>
      </w:pPr>
      <w:r w:rsidRPr="000F2279">
        <w:rPr>
          <w:rFonts w:ascii="Times New Roman" w:hAnsi="Times New Roman" w:cs="Times New Roman"/>
          <w:b/>
          <w:sz w:val="24"/>
          <w:szCs w:val="24"/>
        </w:rPr>
        <w:t>FOURTH STEP</w:t>
      </w:r>
    </w:p>
    <w:p w:rsidR="000F2279" w:rsidRDefault="000F2279" w:rsidP="000F2279">
      <w:pPr>
        <w:spacing w:after="0" w:line="240" w:lineRule="auto"/>
        <w:rPr>
          <w:rFonts w:asciiTheme="majorHAnsi" w:hAnsiTheme="majorHAnsi"/>
          <w:bCs/>
          <w:sz w:val="24"/>
          <w:szCs w:val="24"/>
        </w:rPr>
      </w:pPr>
      <w:r>
        <w:rPr>
          <w:rFonts w:ascii="Times New Roman" w:hAnsi="Times New Roman" w:cs="Times New Roman"/>
          <w:sz w:val="24"/>
          <w:szCs w:val="24"/>
        </w:rPr>
        <w:t xml:space="preserve">After completing a draft of all Indicators (now a total of three), we received verification from the Principal Group in July that these Indicators </w:t>
      </w:r>
      <w:r>
        <w:rPr>
          <w:rFonts w:asciiTheme="majorHAnsi" w:hAnsiTheme="majorHAnsi"/>
          <w:bCs/>
          <w:sz w:val="24"/>
          <w:szCs w:val="24"/>
        </w:rPr>
        <w:t>ask</w:t>
      </w:r>
      <w:r>
        <w:rPr>
          <w:rFonts w:asciiTheme="majorHAnsi" w:hAnsiTheme="majorHAnsi"/>
          <w:bCs/>
          <w:sz w:val="24"/>
          <w:szCs w:val="24"/>
        </w:rPr>
        <w:t xml:space="preserve"> one overarching question to situate the theme of the question.  The measure then lists four additional questions with a series of multiple choice bullets</w:t>
      </w:r>
      <w:r>
        <w:rPr>
          <w:rFonts w:asciiTheme="majorHAnsi" w:hAnsiTheme="majorHAnsi"/>
          <w:bCs/>
          <w:sz w:val="24"/>
          <w:szCs w:val="24"/>
        </w:rPr>
        <w:t xml:space="preserve"> (5-Why Approach to any problem an organization wishes to observe)</w:t>
      </w:r>
      <w:r>
        <w:rPr>
          <w:rFonts w:asciiTheme="majorHAnsi" w:hAnsiTheme="majorHAnsi"/>
          <w:bCs/>
          <w:sz w:val="24"/>
          <w:szCs w:val="24"/>
        </w:rPr>
        <w:t xml:space="preserve">. </w:t>
      </w:r>
    </w:p>
    <w:p w:rsidR="000F2279" w:rsidRDefault="000F2279" w:rsidP="000F2279">
      <w:pPr>
        <w:spacing w:after="0" w:line="240" w:lineRule="auto"/>
        <w:rPr>
          <w:rFonts w:asciiTheme="majorHAnsi" w:hAnsiTheme="majorHAnsi"/>
          <w:bCs/>
          <w:sz w:val="24"/>
          <w:szCs w:val="24"/>
        </w:rPr>
      </w:pPr>
    </w:p>
    <w:p w:rsidR="000F2279" w:rsidRDefault="000F2279" w:rsidP="000F2279">
      <w:pPr>
        <w:spacing w:after="0" w:line="240" w:lineRule="auto"/>
        <w:rPr>
          <w:rFonts w:asciiTheme="majorHAnsi" w:hAnsiTheme="majorHAnsi"/>
          <w:bCs/>
          <w:sz w:val="24"/>
          <w:szCs w:val="24"/>
        </w:rPr>
      </w:pPr>
      <w:r>
        <w:rPr>
          <w:rFonts w:asciiTheme="majorHAnsi" w:hAnsiTheme="majorHAnsi"/>
          <w:bCs/>
          <w:sz w:val="24"/>
          <w:szCs w:val="24"/>
        </w:rPr>
        <w:t>W</w:t>
      </w:r>
      <w:r>
        <w:rPr>
          <w:rFonts w:ascii="Times New Roman" w:hAnsi="Times New Roman" w:cs="Times New Roman"/>
          <w:sz w:val="24"/>
          <w:szCs w:val="24"/>
        </w:rPr>
        <w:t xml:space="preserve">e developed a PowerPoint presentation of our work on completed Indicators (posted at:  </w:t>
      </w:r>
      <w:hyperlink r:id="rId9" w:history="1">
        <w:r>
          <w:rPr>
            <w:rStyle w:val="Hyperlink"/>
            <w:rFonts w:asciiTheme="majorHAnsi" w:hAnsiTheme="majorHAnsi"/>
            <w:bCs/>
            <w:szCs w:val="24"/>
          </w:rPr>
          <w:t>http://vocational-rehab.com/summit-reading-groups/project-development/</w:t>
        </w:r>
      </w:hyperlink>
      <w:r>
        <w:t xml:space="preserve">).  </w:t>
      </w:r>
      <w:r>
        <w:rPr>
          <w:rFonts w:asciiTheme="majorHAnsi" w:hAnsiTheme="majorHAnsi"/>
          <w:bCs/>
          <w:sz w:val="24"/>
          <w:szCs w:val="24"/>
        </w:rPr>
        <w:t>Dr. Darlene Groomes and members of the Fundamental Group are set to present on the approach taken to develop the Indicators of Quality for Customer Relationship tool at the 6</w:t>
      </w:r>
      <w:r>
        <w:rPr>
          <w:rFonts w:asciiTheme="majorHAnsi" w:hAnsiTheme="majorHAnsi"/>
          <w:bCs/>
          <w:sz w:val="24"/>
          <w:szCs w:val="24"/>
          <w:vertAlign w:val="superscript"/>
        </w:rPr>
        <w:t>th</w:t>
      </w:r>
      <w:r>
        <w:rPr>
          <w:rFonts w:asciiTheme="majorHAnsi" w:hAnsiTheme="majorHAnsi"/>
          <w:bCs/>
          <w:sz w:val="24"/>
          <w:szCs w:val="24"/>
        </w:rPr>
        <w:t xml:space="preserve"> Summit Conference on Performance Management, next month, on September 16</w:t>
      </w:r>
      <w:r>
        <w:rPr>
          <w:rFonts w:asciiTheme="majorHAnsi" w:hAnsiTheme="majorHAnsi"/>
          <w:bCs/>
          <w:sz w:val="24"/>
          <w:szCs w:val="24"/>
          <w:vertAlign w:val="superscript"/>
        </w:rPr>
        <w:t>th</w:t>
      </w:r>
      <w:r>
        <w:rPr>
          <w:rFonts w:asciiTheme="majorHAnsi" w:hAnsiTheme="majorHAnsi"/>
          <w:bCs/>
          <w:sz w:val="24"/>
          <w:szCs w:val="24"/>
        </w:rPr>
        <w:t xml:space="preserve"> and 17</w:t>
      </w:r>
      <w:r>
        <w:rPr>
          <w:rFonts w:asciiTheme="majorHAnsi" w:hAnsiTheme="majorHAnsi"/>
          <w:bCs/>
          <w:sz w:val="24"/>
          <w:szCs w:val="24"/>
          <w:vertAlign w:val="superscript"/>
        </w:rPr>
        <w:t>th</w:t>
      </w:r>
      <w:r>
        <w:rPr>
          <w:rFonts w:asciiTheme="majorHAnsi" w:hAnsiTheme="majorHAnsi"/>
          <w:bCs/>
          <w:sz w:val="24"/>
          <w:szCs w:val="24"/>
        </w:rPr>
        <w:t xml:space="preserve"> in Providence, Rhode Island.  </w:t>
      </w:r>
    </w:p>
    <w:p w:rsidR="000F2279" w:rsidRDefault="000F2279" w:rsidP="000F2279">
      <w:pPr>
        <w:spacing w:after="0" w:line="240" w:lineRule="auto"/>
        <w:rPr>
          <w:rFonts w:asciiTheme="majorHAnsi" w:hAnsiTheme="majorHAnsi"/>
          <w:bCs/>
          <w:sz w:val="24"/>
          <w:szCs w:val="24"/>
        </w:rPr>
      </w:pPr>
    </w:p>
    <w:p w:rsidR="004A5675" w:rsidRPr="006727E8" w:rsidRDefault="000F2279" w:rsidP="000F2279">
      <w:pPr>
        <w:spacing w:after="0" w:line="240" w:lineRule="auto"/>
        <w:rPr>
          <w:rFonts w:ascii="Times New Roman" w:hAnsi="Times New Roman" w:cs="Times New Roman"/>
          <w:sz w:val="24"/>
          <w:szCs w:val="24"/>
        </w:rPr>
      </w:pPr>
      <w:r>
        <w:rPr>
          <w:rFonts w:asciiTheme="majorHAnsi" w:hAnsiTheme="majorHAnsi"/>
          <w:bCs/>
          <w:sz w:val="24"/>
          <w:szCs w:val="24"/>
        </w:rPr>
        <w:t>We welcome Directors’ participation at the conference and look forward to providing the outcomes and further developments that emerge from our time at this year’s Summit.</w:t>
      </w:r>
      <w:bookmarkStart w:id="0" w:name="_GoBack"/>
      <w:bookmarkEnd w:id="0"/>
    </w:p>
    <w:sectPr w:rsidR="004A5675" w:rsidRPr="006727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1D" w:rsidRDefault="004A0D1D" w:rsidP="005B05D5">
      <w:pPr>
        <w:spacing w:after="0" w:line="240" w:lineRule="auto"/>
      </w:pPr>
      <w:r>
        <w:separator/>
      </w:r>
    </w:p>
  </w:endnote>
  <w:endnote w:type="continuationSeparator" w:id="0">
    <w:p w:rsidR="004A0D1D" w:rsidRDefault="004A0D1D" w:rsidP="005B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1D" w:rsidRDefault="004A0D1D" w:rsidP="005B05D5">
      <w:pPr>
        <w:spacing w:after="0" w:line="240" w:lineRule="auto"/>
      </w:pPr>
      <w:r>
        <w:separator/>
      </w:r>
    </w:p>
  </w:footnote>
  <w:footnote w:type="continuationSeparator" w:id="0">
    <w:p w:rsidR="004A0D1D" w:rsidRDefault="004A0D1D" w:rsidP="005B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20217"/>
      <w:docPartObj>
        <w:docPartGallery w:val="Page Numbers (Top of Page)"/>
        <w:docPartUnique/>
      </w:docPartObj>
    </w:sdtPr>
    <w:sdtEndPr>
      <w:rPr>
        <w:rFonts w:ascii="Times New Roman" w:hAnsi="Times New Roman" w:cs="Times New Roman"/>
        <w:noProof/>
        <w:sz w:val="24"/>
        <w:szCs w:val="24"/>
      </w:rPr>
    </w:sdtEndPr>
    <w:sdtContent>
      <w:p w:rsidR="005B05D5" w:rsidRPr="005B05D5" w:rsidRDefault="005B05D5">
        <w:pPr>
          <w:pStyle w:val="Header"/>
          <w:jc w:val="right"/>
          <w:rPr>
            <w:rFonts w:ascii="Times New Roman" w:hAnsi="Times New Roman" w:cs="Times New Roman"/>
            <w:sz w:val="24"/>
            <w:szCs w:val="24"/>
          </w:rPr>
        </w:pPr>
        <w:r w:rsidRPr="005B05D5">
          <w:rPr>
            <w:rFonts w:ascii="Times New Roman" w:hAnsi="Times New Roman" w:cs="Times New Roman"/>
            <w:sz w:val="24"/>
            <w:szCs w:val="24"/>
          </w:rPr>
          <w:fldChar w:fldCharType="begin"/>
        </w:r>
        <w:r w:rsidRPr="005B05D5">
          <w:rPr>
            <w:rFonts w:ascii="Times New Roman" w:hAnsi="Times New Roman" w:cs="Times New Roman"/>
            <w:sz w:val="24"/>
            <w:szCs w:val="24"/>
          </w:rPr>
          <w:instrText xml:space="preserve"> PAGE   \* MERGEFORMAT </w:instrText>
        </w:r>
        <w:r w:rsidRPr="005B05D5">
          <w:rPr>
            <w:rFonts w:ascii="Times New Roman" w:hAnsi="Times New Roman" w:cs="Times New Roman"/>
            <w:sz w:val="24"/>
            <w:szCs w:val="24"/>
          </w:rPr>
          <w:fldChar w:fldCharType="separate"/>
        </w:r>
        <w:r w:rsidR="000F2279">
          <w:rPr>
            <w:rFonts w:ascii="Times New Roman" w:hAnsi="Times New Roman" w:cs="Times New Roman"/>
            <w:noProof/>
            <w:sz w:val="24"/>
            <w:szCs w:val="24"/>
          </w:rPr>
          <w:t>1</w:t>
        </w:r>
        <w:r w:rsidRPr="005B05D5">
          <w:rPr>
            <w:rFonts w:ascii="Times New Roman" w:hAnsi="Times New Roman" w:cs="Times New Roman"/>
            <w:noProof/>
            <w:sz w:val="24"/>
            <w:szCs w:val="24"/>
          </w:rPr>
          <w:fldChar w:fldCharType="end"/>
        </w:r>
      </w:p>
    </w:sdtContent>
  </w:sdt>
  <w:p w:rsidR="005B05D5" w:rsidRDefault="005B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3CF9"/>
    <w:multiLevelType w:val="hybridMultilevel"/>
    <w:tmpl w:val="5E60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94FE7"/>
    <w:multiLevelType w:val="hybridMultilevel"/>
    <w:tmpl w:val="08FC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13FD8"/>
    <w:multiLevelType w:val="hybridMultilevel"/>
    <w:tmpl w:val="BAA6F926"/>
    <w:lvl w:ilvl="0" w:tplc="653C426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630B4"/>
    <w:multiLevelType w:val="hybridMultilevel"/>
    <w:tmpl w:val="A582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47"/>
    <w:rsid w:val="000236A2"/>
    <w:rsid w:val="000858FF"/>
    <w:rsid w:val="000A52D3"/>
    <w:rsid w:val="000D2804"/>
    <w:rsid w:val="000F2279"/>
    <w:rsid w:val="00124D09"/>
    <w:rsid w:val="00282C1A"/>
    <w:rsid w:val="00297DD3"/>
    <w:rsid w:val="002F33CE"/>
    <w:rsid w:val="00344452"/>
    <w:rsid w:val="003E4A47"/>
    <w:rsid w:val="003F57D0"/>
    <w:rsid w:val="00466C41"/>
    <w:rsid w:val="004A0D1D"/>
    <w:rsid w:val="004A5675"/>
    <w:rsid w:val="00513C6D"/>
    <w:rsid w:val="005513C2"/>
    <w:rsid w:val="005B05D5"/>
    <w:rsid w:val="005C2550"/>
    <w:rsid w:val="006364F7"/>
    <w:rsid w:val="006727E8"/>
    <w:rsid w:val="006D6849"/>
    <w:rsid w:val="007314FE"/>
    <w:rsid w:val="007E7A47"/>
    <w:rsid w:val="0086074B"/>
    <w:rsid w:val="00A22BB8"/>
    <w:rsid w:val="00A50DE1"/>
    <w:rsid w:val="00A75E8A"/>
    <w:rsid w:val="00A9585A"/>
    <w:rsid w:val="00AF0C91"/>
    <w:rsid w:val="00BE10D9"/>
    <w:rsid w:val="00C028CA"/>
    <w:rsid w:val="00C41192"/>
    <w:rsid w:val="00C66F53"/>
    <w:rsid w:val="00C8261D"/>
    <w:rsid w:val="00CF7FFE"/>
    <w:rsid w:val="00DA67B7"/>
    <w:rsid w:val="00DE168A"/>
    <w:rsid w:val="00E152C6"/>
    <w:rsid w:val="00E917FE"/>
    <w:rsid w:val="00F45665"/>
    <w:rsid w:val="00FD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C2"/>
    <w:pPr>
      <w:ind w:left="720"/>
      <w:contextualSpacing/>
    </w:pPr>
  </w:style>
  <w:style w:type="paragraph" w:styleId="NormalWeb">
    <w:name w:val="Normal (Web)"/>
    <w:basedOn w:val="Normal"/>
    <w:uiPriority w:val="99"/>
    <w:semiHidden/>
    <w:unhideWhenUsed/>
    <w:rsid w:val="005513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D5"/>
  </w:style>
  <w:style w:type="paragraph" w:styleId="Footer">
    <w:name w:val="footer"/>
    <w:basedOn w:val="Normal"/>
    <w:link w:val="FooterChar"/>
    <w:uiPriority w:val="99"/>
    <w:unhideWhenUsed/>
    <w:rsid w:val="005B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D5"/>
  </w:style>
  <w:style w:type="character" w:styleId="Hyperlink">
    <w:name w:val="Hyperlink"/>
    <w:basedOn w:val="DefaultParagraphFont"/>
    <w:uiPriority w:val="99"/>
    <w:unhideWhenUsed/>
    <w:rsid w:val="00E917FE"/>
    <w:rPr>
      <w:color w:val="0000FF" w:themeColor="hyperlink"/>
      <w:u w:val="single"/>
    </w:rPr>
  </w:style>
  <w:style w:type="paragraph" w:styleId="BalloonText">
    <w:name w:val="Balloon Text"/>
    <w:basedOn w:val="Normal"/>
    <w:link w:val="BalloonTextChar"/>
    <w:uiPriority w:val="99"/>
    <w:semiHidden/>
    <w:unhideWhenUsed/>
    <w:rsid w:val="00C6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C2"/>
    <w:pPr>
      <w:ind w:left="720"/>
      <w:contextualSpacing/>
    </w:pPr>
  </w:style>
  <w:style w:type="paragraph" w:styleId="NormalWeb">
    <w:name w:val="Normal (Web)"/>
    <w:basedOn w:val="Normal"/>
    <w:uiPriority w:val="99"/>
    <w:semiHidden/>
    <w:unhideWhenUsed/>
    <w:rsid w:val="005513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D5"/>
  </w:style>
  <w:style w:type="paragraph" w:styleId="Footer">
    <w:name w:val="footer"/>
    <w:basedOn w:val="Normal"/>
    <w:link w:val="FooterChar"/>
    <w:uiPriority w:val="99"/>
    <w:unhideWhenUsed/>
    <w:rsid w:val="005B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D5"/>
  </w:style>
  <w:style w:type="character" w:styleId="Hyperlink">
    <w:name w:val="Hyperlink"/>
    <w:basedOn w:val="DefaultParagraphFont"/>
    <w:uiPriority w:val="99"/>
    <w:unhideWhenUsed/>
    <w:rsid w:val="00E917FE"/>
    <w:rPr>
      <w:color w:val="0000FF" w:themeColor="hyperlink"/>
      <w:u w:val="single"/>
    </w:rPr>
  </w:style>
  <w:style w:type="paragraph" w:styleId="BalloonText">
    <w:name w:val="Balloon Text"/>
    <w:basedOn w:val="Normal"/>
    <w:link w:val="BalloonTextChar"/>
    <w:uiPriority w:val="99"/>
    <w:semiHidden/>
    <w:unhideWhenUsed/>
    <w:rsid w:val="00C6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8528">
      <w:bodyDiv w:val="1"/>
      <w:marLeft w:val="0"/>
      <w:marRight w:val="0"/>
      <w:marTop w:val="0"/>
      <w:marBottom w:val="0"/>
      <w:divBdr>
        <w:top w:val="none" w:sz="0" w:space="0" w:color="auto"/>
        <w:left w:val="none" w:sz="0" w:space="0" w:color="auto"/>
        <w:bottom w:val="none" w:sz="0" w:space="0" w:color="auto"/>
        <w:right w:val="none" w:sz="0" w:space="0" w:color="auto"/>
      </w:divBdr>
      <w:divsChild>
        <w:div w:id="1742674223">
          <w:marLeft w:val="0"/>
          <w:marRight w:val="0"/>
          <w:marTop w:val="0"/>
          <w:marBottom w:val="0"/>
          <w:divBdr>
            <w:top w:val="none" w:sz="0" w:space="0" w:color="auto"/>
            <w:left w:val="none" w:sz="0" w:space="0" w:color="auto"/>
            <w:bottom w:val="none" w:sz="0" w:space="0" w:color="auto"/>
            <w:right w:val="none" w:sz="0" w:space="0" w:color="auto"/>
          </w:divBdr>
          <w:divsChild>
            <w:div w:id="478339">
              <w:marLeft w:val="0"/>
              <w:marRight w:val="0"/>
              <w:marTop w:val="0"/>
              <w:marBottom w:val="0"/>
              <w:divBdr>
                <w:top w:val="none" w:sz="0" w:space="0" w:color="auto"/>
                <w:left w:val="none" w:sz="0" w:space="0" w:color="auto"/>
                <w:bottom w:val="none" w:sz="0" w:space="0" w:color="auto"/>
                <w:right w:val="none" w:sz="0" w:space="0" w:color="auto"/>
              </w:divBdr>
              <w:divsChild>
                <w:div w:id="59712239">
                  <w:marLeft w:val="0"/>
                  <w:marRight w:val="0"/>
                  <w:marTop w:val="0"/>
                  <w:marBottom w:val="0"/>
                  <w:divBdr>
                    <w:top w:val="none" w:sz="0" w:space="0" w:color="auto"/>
                    <w:left w:val="none" w:sz="0" w:space="0" w:color="auto"/>
                    <w:bottom w:val="none" w:sz="0" w:space="0" w:color="auto"/>
                    <w:right w:val="none" w:sz="0" w:space="0" w:color="auto"/>
                  </w:divBdr>
                  <w:divsChild>
                    <w:div w:id="1473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tional-reha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cational-rehab.com/summit-reading-groups/project-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A. Groomes</dc:creator>
  <cp:lastModifiedBy>Darlene A. Groomes</cp:lastModifiedBy>
  <cp:revision>2</cp:revision>
  <cp:lastPrinted>2013-05-10T14:57:00Z</cp:lastPrinted>
  <dcterms:created xsi:type="dcterms:W3CDTF">2013-08-09T18:40:00Z</dcterms:created>
  <dcterms:modified xsi:type="dcterms:W3CDTF">2013-08-09T18:40:00Z</dcterms:modified>
</cp:coreProperties>
</file>